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08B1DA91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8C107A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9106A4" w:rsidRPr="009106A4">
        <w:rPr>
          <w:b/>
          <w:noProof/>
          <w:sz w:val="24"/>
        </w:rPr>
        <w:t>S6-245</w:t>
      </w:r>
      <w:r w:rsidR="00CE62A1">
        <w:rPr>
          <w:b/>
          <w:noProof/>
          <w:sz w:val="24"/>
        </w:rPr>
        <w:t>605</w:t>
      </w:r>
    </w:p>
    <w:p w14:paraId="133FF1EF" w14:textId="4A3C2D92" w:rsidR="003765CD" w:rsidRDefault="008C107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C107A">
        <w:rPr>
          <w:b/>
          <w:noProof/>
          <w:sz w:val="24"/>
        </w:rPr>
        <w:t>Orlando, USA,</w:t>
      </w:r>
      <w:r w:rsidR="003765CD">
        <w:rPr>
          <w:b/>
          <w:noProof/>
          <w:sz w:val="24"/>
        </w:rPr>
        <w:t xml:space="preserve"> </w:t>
      </w:r>
      <w:r w:rsidR="00DE7885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765CD">
        <w:rPr>
          <w:b/>
          <w:noProof/>
          <w:sz w:val="24"/>
          <w:vertAlign w:val="superscript"/>
        </w:rPr>
        <w:t>th</w:t>
      </w:r>
      <w:r w:rsidR="003765C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 w:rsidRPr="008C107A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</w:t>
      </w:r>
      <w:r w:rsidR="003765CD">
        <w:rPr>
          <w:b/>
          <w:noProof/>
          <w:sz w:val="24"/>
        </w:rPr>
        <w:t xml:space="preserve"> 2024</w:t>
      </w:r>
      <w:r w:rsidR="003765CD">
        <w:rPr>
          <w:b/>
          <w:noProof/>
          <w:sz w:val="24"/>
        </w:rPr>
        <w:tab/>
        <w:t>(revision of S6-</w:t>
      </w:r>
      <w:r w:rsidR="00F3773A">
        <w:rPr>
          <w:b/>
          <w:noProof/>
          <w:sz w:val="24"/>
        </w:rPr>
        <w:t>245150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F56A731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FF23D9">
        <w:rPr>
          <w:rFonts w:ascii="Arial" w:hAnsi="Arial" w:cs="Arial" w:hint="eastAsia"/>
          <w:b/>
          <w:bCs/>
          <w:lang w:eastAsia="zh-CN"/>
        </w:rPr>
        <w:t>Huawei,</w:t>
      </w:r>
      <w:r w:rsidR="00FF23D9">
        <w:rPr>
          <w:rFonts w:ascii="Arial" w:hAnsi="Arial" w:cs="Arial"/>
          <w:b/>
          <w:bCs/>
          <w:lang w:eastAsia="zh-CN"/>
        </w:rPr>
        <w:t xml:space="preserve"> </w:t>
      </w:r>
      <w:proofErr w:type="spellStart"/>
      <w:r w:rsidR="00FF23D9">
        <w:rPr>
          <w:rFonts w:ascii="Arial" w:hAnsi="Arial" w:cs="Arial"/>
          <w:b/>
          <w:bCs/>
          <w:lang w:eastAsia="zh-CN"/>
        </w:rPr>
        <w:t>Hisilicon</w:t>
      </w:r>
      <w:proofErr w:type="spellEnd"/>
      <w:r w:rsidR="00FF23D9">
        <w:rPr>
          <w:rFonts w:ascii="Arial" w:hAnsi="Arial" w:cs="Arial"/>
          <w:b/>
          <w:bCs/>
          <w:lang w:eastAsia="zh-CN"/>
        </w:rPr>
        <w:t xml:space="preserve"> </w:t>
      </w:r>
    </w:p>
    <w:p w14:paraId="7A651A91" w14:textId="0D60756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F8224F">
        <w:rPr>
          <w:rFonts w:ascii="Arial" w:hAnsi="Arial" w:cs="Arial"/>
          <w:b/>
          <w:bCs/>
        </w:rPr>
        <w:t xml:space="preserve">Gap for the SEAL services </w:t>
      </w:r>
      <w:r w:rsidR="006A3AA9">
        <w:rPr>
          <w:rFonts w:ascii="Arial" w:hAnsi="Arial" w:cs="Arial"/>
          <w:b/>
          <w:bCs/>
        </w:rPr>
        <w:t>within</w:t>
      </w:r>
      <w:r w:rsidR="00F8224F">
        <w:rPr>
          <w:rFonts w:ascii="Arial" w:hAnsi="Arial" w:cs="Arial"/>
          <w:b/>
          <w:bCs/>
        </w:rPr>
        <w:t xml:space="preserve"> MNO</w:t>
      </w:r>
      <w:r w:rsidR="006A3AA9">
        <w:rPr>
          <w:rFonts w:ascii="Arial" w:hAnsi="Arial" w:cs="Arial"/>
          <w:b/>
          <w:bCs/>
        </w:rPr>
        <w:t xml:space="preserve"> trusted domain</w:t>
      </w:r>
    </w:p>
    <w:p w14:paraId="13B93593" w14:textId="45AD377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FF23D9">
        <w:rPr>
          <w:rFonts w:ascii="Arial" w:hAnsi="Arial" w:cs="Arial"/>
          <w:b/>
          <w:bCs/>
        </w:rPr>
        <w:t>23.700-35</w:t>
      </w:r>
    </w:p>
    <w:p w14:paraId="4348F67C" w14:textId="060595AE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D66A1">
        <w:rPr>
          <w:rFonts w:ascii="Arial" w:hAnsi="Arial" w:cs="Arial"/>
          <w:b/>
          <w:bCs/>
        </w:rPr>
        <w:t>8</w:t>
      </w:r>
      <w:r w:rsidRPr="00C524DD">
        <w:rPr>
          <w:rFonts w:ascii="Arial" w:hAnsi="Arial" w:cs="Arial"/>
          <w:b/>
          <w:bCs/>
        </w:rPr>
        <w:t>.</w:t>
      </w:r>
      <w:r w:rsidR="005D66A1">
        <w:rPr>
          <w:rFonts w:ascii="Arial" w:hAnsi="Arial" w:cs="Arial"/>
          <w:b/>
          <w:bCs/>
        </w:rPr>
        <w:t>9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05070BEC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FF23D9">
        <w:rPr>
          <w:rFonts w:ascii="Arial" w:hAnsi="Arial" w:cs="Arial"/>
          <w:b/>
          <w:bCs/>
        </w:rPr>
        <w:t xml:space="preserve">Yang </w:t>
      </w:r>
      <w:proofErr w:type="spellStart"/>
      <w:r w:rsidR="00FF23D9">
        <w:rPr>
          <w:rFonts w:ascii="Arial" w:hAnsi="Arial" w:cs="Arial"/>
          <w:b/>
          <w:bCs/>
        </w:rPr>
        <w:t>Yanmei</w:t>
      </w:r>
      <w:proofErr w:type="spellEnd"/>
      <w:r w:rsidR="00FF23D9">
        <w:rPr>
          <w:rFonts w:ascii="Arial" w:hAnsi="Arial" w:cs="Arial"/>
          <w:b/>
          <w:bCs/>
        </w:rPr>
        <w:t xml:space="preserve"> (yangyanmei@huawei.com)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4679F66" w14:textId="021498DB" w:rsidR="001F5748" w:rsidRDefault="001F5748" w:rsidP="00CD2478">
      <w:pPr>
        <w:rPr>
          <w:noProof/>
        </w:rPr>
      </w:pPr>
      <w:r>
        <w:rPr>
          <w:rFonts w:hint="eastAsia"/>
          <w:noProof/>
          <w:lang w:val="en-US" w:eastAsia="zh-CN"/>
        </w:rPr>
        <w:t>In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existing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TS</w:t>
      </w:r>
      <w:r>
        <w:rPr>
          <w:noProof/>
          <w:lang w:val="en-US" w:eastAsia="zh-CN"/>
        </w:rPr>
        <w:t xml:space="preserve"> 23.434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the deployment case where SEAL services deployed by MNO is covered. But the architectures and solutions for some </w:t>
      </w:r>
      <w:r>
        <w:rPr>
          <w:rFonts w:hint="eastAsia"/>
          <w:noProof/>
          <w:lang w:val="en-US" w:eastAsia="zh-CN"/>
        </w:rPr>
        <w:t>SEAL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service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are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not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correctly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support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such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cas</w:t>
      </w:r>
      <w:r>
        <w:rPr>
          <w:noProof/>
          <w:lang w:val="en-US" w:eastAsia="zh-CN"/>
        </w:rPr>
        <w:t xml:space="preserve">e. </w:t>
      </w:r>
    </w:p>
    <w:p w14:paraId="38118F0B" w14:textId="79AAA019" w:rsidR="00CD2478" w:rsidRPr="00215ABA" w:rsidRDefault="00FF23D9" w:rsidP="00CD2478">
      <w:pPr>
        <w:rPr>
          <w:noProof/>
        </w:rPr>
      </w:pPr>
      <w:r>
        <w:rPr>
          <w:noProof/>
        </w:rPr>
        <w:t xml:space="preserve">This P-CR is to </w:t>
      </w:r>
      <w:r w:rsidR="001F5748">
        <w:rPr>
          <w:noProof/>
        </w:rPr>
        <w:t>a</w:t>
      </w:r>
      <w:r w:rsidR="00F8224F">
        <w:rPr>
          <w:noProof/>
        </w:rPr>
        <w:t xml:space="preserve">ddress the gap </w:t>
      </w:r>
      <w:r w:rsidR="001F5748">
        <w:rPr>
          <w:rFonts w:hint="eastAsia"/>
          <w:noProof/>
          <w:lang w:eastAsia="zh-CN"/>
        </w:rPr>
        <w:t>about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</w:rPr>
        <w:t xml:space="preserve"> </w:t>
      </w:r>
      <w:r w:rsidR="001F5748">
        <w:rPr>
          <w:rFonts w:hint="eastAsia"/>
          <w:noProof/>
          <w:lang w:eastAsia="zh-CN"/>
        </w:rPr>
        <w:t>un-agligned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description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for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the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MNO</w:t>
      </w:r>
      <w:r w:rsidR="001F5748">
        <w:rPr>
          <w:noProof/>
          <w:lang w:eastAsia="zh-CN"/>
        </w:rPr>
        <w:t xml:space="preserve"> </w:t>
      </w:r>
      <w:r w:rsidR="001F5748">
        <w:rPr>
          <w:rFonts w:hint="eastAsia"/>
          <w:noProof/>
          <w:lang w:eastAsia="zh-CN"/>
        </w:rPr>
        <w:t>deployed</w:t>
      </w:r>
      <w:r w:rsidR="00F8224F">
        <w:rPr>
          <w:noProof/>
        </w:rPr>
        <w:t xml:space="preserve"> SEAL service.</w:t>
      </w:r>
    </w:p>
    <w:p w14:paraId="4A0997D7" w14:textId="4AF378FA" w:rsidR="00B76D94" w:rsidRPr="00F8224F" w:rsidRDefault="00CD2478" w:rsidP="00F8224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3B43A1E9" w14:textId="05DCE943" w:rsidR="00F8224F" w:rsidRPr="00F8224F" w:rsidRDefault="00F8224F" w:rsidP="00F8224F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According</w:t>
      </w:r>
      <w:r>
        <w:rPr>
          <w:noProof/>
          <w:lang w:val="en-US"/>
        </w:rPr>
        <w:t xml:space="preserve"> </w:t>
      </w:r>
      <w:r>
        <w:rPr>
          <w:rFonts w:hint="eastAsia"/>
          <w:noProof/>
          <w:lang w:val="en-US" w:eastAsia="zh-CN"/>
        </w:rPr>
        <w:t>to</w:t>
      </w:r>
      <w:r>
        <w:rPr>
          <w:noProof/>
          <w:lang w:val="en-US"/>
        </w:rPr>
        <w:t xml:space="preserve"> </w:t>
      </w:r>
      <w:r>
        <w:rPr>
          <w:noProof/>
          <w:lang w:val="en-US" w:eastAsia="zh-CN"/>
        </w:rPr>
        <w:t>3</w:t>
      </w:r>
      <w:r>
        <w:rPr>
          <w:rFonts w:hint="eastAsia"/>
          <w:noProof/>
          <w:lang w:val="en-US" w:eastAsia="zh-CN"/>
        </w:rPr>
        <w:t>GPP</w:t>
      </w:r>
      <w:r>
        <w:rPr>
          <w:noProof/>
          <w:lang w:val="en-US" w:eastAsia="zh-CN"/>
        </w:rPr>
        <w:t xml:space="preserve"> TS23.501 and TS23.502</w:t>
      </w:r>
      <w:r>
        <w:rPr>
          <w:rFonts w:hint="eastAsia"/>
          <w:noProof/>
          <w:lang w:val="en-US" w:eastAsia="zh-CN"/>
        </w:rPr>
        <w:t>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</w:t>
      </w:r>
      <w:r>
        <w:rPr>
          <w:noProof/>
          <w:lang w:val="en-US" w:eastAsia="zh-CN"/>
        </w:rPr>
        <w:t xml:space="preserve"> MNO</w:t>
      </w:r>
      <w:r>
        <w:rPr>
          <w:rFonts w:hint="eastAsia"/>
          <w:noProof/>
          <w:lang w:val="en-US" w:eastAsia="zh-CN"/>
        </w:rPr>
        <w:t>‘</w:t>
      </w:r>
      <w:r>
        <w:rPr>
          <w:rFonts w:hint="eastAsia"/>
          <w:noProof/>
          <w:lang w:val="en-US" w:eastAsia="zh-CN"/>
        </w:rPr>
        <w:t>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AF</w:t>
      </w:r>
      <w:r>
        <w:rPr>
          <w:noProof/>
          <w:lang w:val="en-US" w:eastAsia="zh-CN"/>
        </w:rPr>
        <w:t xml:space="preserve">(trusted AF) </w:t>
      </w:r>
      <w:r>
        <w:rPr>
          <w:rFonts w:hint="eastAsia"/>
          <w:noProof/>
          <w:lang w:val="en-US" w:eastAsia="zh-CN"/>
        </w:rPr>
        <w:t>can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invoke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APIs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exposed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by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NF</w:t>
      </w:r>
      <w:r>
        <w:rPr>
          <w:noProof/>
          <w:lang w:val="en-US" w:eastAsia="zh-CN"/>
        </w:rPr>
        <w:t xml:space="preserve">(s) </w:t>
      </w:r>
      <w:r>
        <w:rPr>
          <w:rFonts w:hint="eastAsia"/>
          <w:noProof/>
          <w:lang w:val="en-US" w:eastAsia="zh-CN"/>
        </w:rPr>
        <w:t>from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SBA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interface</w:t>
      </w:r>
      <w:r>
        <w:rPr>
          <w:noProof/>
          <w:lang w:val="en-US" w:eastAsia="zh-CN"/>
        </w:rPr>
        <w:t xml:space="preserve">. SEAL sever(s) deployed by MNO exactly taking the role of a trusted AF should be able to </w:t>
      </w:r>
      <w:r>
        <w:rPr>
          <w:lang w:eastAsia="zh-CN"/>
        </w:rPr>
        <w:t>invoke service APIs exposed by 3GPP core network functions directly over the Core network SBA.</w:t>
      </w:r>
    </w:p>
    <w:p w14:paraId="4A35E6A8" w14:textId="311970A0" w:rsidR="00F8224F" w:rsidRDefault="00F8224F" w:rsidP="00F8224F">
      <w:pPr>
        <w:rPr>
          <w:lang w:eastAsia="zh-CN"/>
        </w:rPr>
      </w:pPr>
      <w:r>
        <w:rPr>
          <w:lang w:eastAsia="zh-CN"/>
        </w:rPr>
        <w:t xml:space="preserve">However, </w:t>
      </w:r>
      <w:r w:rsidR="00B448C9">
        <w:rPr>
          <w:lang w:eastAsia="zh-CN"/>
        </w:rPr>
        <w:t xml:space="preserve">in existing </w:t>
      </w:r>
      <w:r>
        <w:rPr>
          <w:lang w:eastAsia="zh-CN"/>
        </w:rPr>
        <w:t xml:space="preserve">SEAL </w:t>
      </w:r>
      <w:r w:rsidR="00B448C9">
        <w:rPr>
          <w:lang w:eastAsia="zh-CN"/>
        </w:rPr>
        <w:t xml:space="preserve">specification, the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server</w:t>
      </w:r>
      <w:r w:rsidR="00B448C9">
        <w:rPr>
          <w:lang w:eastAsia="zh-CN"/>
        </w:rPr>
        <w:t xml:space="preserve"> invoking 5</w:t>
      </w:r>
      <w:r w:rsidR="00B448C9">
        <w:rPr>
          <w:rFonts w:hint="eastAsia"/>
          <w:lang w:eastAsia="zh-CN"/>
        </w:rPr>
        <w:t>GC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APIs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via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Core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network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SBA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is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missing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in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some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SEAL</w:t>
      </w:r>
      <w:r w:rsidR="00B448C9">
        <w:rPr>
          <w:lang w:eastAsia="zh-CN"/>
        </w:rPr>
        <w:t xml:space="preserve"> </w:t>
      </w:r>
      <w:r w:rsidR="00B448C9">
        <w:rPr>
          <w:rFonts w:hint="eastAsia"/>
          <w:lang w:eastAsia="zh-CN"/>
        </w:rPr>
        <w:t>service</w:t>
      </w:r>
      <w:r>
        <w:rPr>
          <w:lang w:eastAsia="zh-CN"/>
        </w:rPr>
        <w:t>.</w:t>
      </w:r>
      <w:r w:rsidR="00B448C9">
        <w:rPr>
          <w:lang w:eastAsia="zh-CN"/>
        </w:rPr>
        <w:t xml:space="preserve"> For example, in clause 9.2.2 of TS23.434, the Location management server is represented as the following:</w:t>
      </w:r>
    </w:p>
    <w:p w14:paraId="48279CB4" w14:textId="350EB012" w:rsidR="00B448C9" w:rsidRPr="00B448C9" w:rsidRDefault="00B448C9" w:rsidP="00B448C9">
      <w:pPr>
        <w:rPr>
          <w:rFonts w:ascii="宋体" w:hAnsi="宋体"/>
          <w:i/>
          <w:iCs/>
          <w:sz w:val="24"/>
          <w:szCs w:val="24"/>
        </w:rPr>
      </w:pPr>
      <w:r>
        <w:rPr>
          <w:lang w:eastAsia="zh-CN"/>
        </w:rPr>
        <w:t>“</w:t>
      </w:r>
      <w:r w:rsidRPr="00B448C9">
        <w:rPr>
          <w:i/>
          <w:iCs/>
          <w:highlight w:val="yellow"/>
        </w:rPr>
        <w:t>Figure 9.2.2-3</w:t>
      </w:r>
      <w:r w:rsidRPr="00B448C9">
        <w:rPr>
          <w:rFonts w:eastAsia="宋体"/>
          <w:i/>
          <w:iCs/>
          <w:highlight w:val="yellow"/>
          <w:lang w:eastAsia="zh-CN"/>
        </w:rPr>
        <w:t xml:space="preserve"> </w:t>
      </w:r>
      <w:r w:rsidRPr="00B448C9">
        <w:rPr>
          <w:i/>
          <w:iCs/>
          <w:highlight w:val="yellow"/>
        </w:rPr>
        <w:t>illustrates the service-based representation for utilization of the 5GS network services based on the 5GS SBA specified in 3GPP TS 23.501 [10].</w:t>
      </w:r>
    </w:p>
    <w:p w14:paraId="32B385E6" w14:textId="77777777" w:rsidR="00B448C9" w:rsidRPr="00B448C9" w:rsidRDefault="00B448C9" w:rsidP="00B448C9">
      <w:pPr>
        <w:pStyle w:val="TH"/>
        <w:rPr>
          <w:rFonts w:ascii="宋体" w:eastAsia="宋体" w:hAnsi="宋体"/>
          <w:i/>
          <w:iCs/>
          <w:lang w:eastAsia="zh-CN"/>
        </w:rPr>
      </w:pPr>
      <w:r w:rsidRPr="00B448C9" w:rsidDel="00CD056B">
        <w:rPr>
          <w:i/>
          <w:iCs/>
        </w:rPr>
        <w:t xml:space="preserve"> </w:t>
      </w:r>
      <w:r w:rsidRPr="00B448C9">
        <w:rPr>
          <w:i/>
          <w:iCs/>
        </w:rPr>
        <w:object w:dxaOrig="4908" w:dyaOrig="2604" w14:anchorId="02E21B1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7pt;height:126.9pt" o:ole="">
            <v:imagedata r:id="rId6" o:title=""/>
          </v:shape>
          <o:OLEObject Type="Embed" ProgID="Visio.Drawing.15" ShapeID="_x0000_i1025" DrawAspect="Content" ObjectID="_1793749865" r:id="rId7"/>
        </w:object>
      </w:r>
    </w:p>
    <w:p w14:paraId="2C24A099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>Figure 9.2.2-3: Architecture for location management utilizing the 5GS network services based on the 5GS SBA – Service based representation</w:t>
      </w:r>
    </w:p>
    <w:p w14:paraId="1431D178" w14:textId="77777777" w:rsidR="00B448C9" w:rsidRPr="00B448C9" w:rsidRDefault="00B448C9" w:rsidP="00B448C9">
      <w:pPr>
        <w:rPr>
          <w:i/>
          <w:iCs/>
        </w:rPr>
      </w:pPr>
      <w:r w:rsidRPr="00B448C9">
        <w:rPr>
          <w:i/>
          <w:iCs/>
        </w:rPr>
        <w:t>Figure 9.2.2-4 illustrates the service-based representation for utilization of the Core Network (5GC, EPC) northbound APIs via CAPIF.</w:t>
      </w:r>
    </w:p>
    <w:p w14:paraId="563DB1CC" w14:textId="77777777" w:rsidR="00B448C9" w:rsidRPr="00B448C9" w:rsidRDefault="00B448C9" w:rsidP="00B448C9">
      <w:pPr>
        <w:pStyle w:val="TH"/>
        <w:rPr>
          <w:i/>
          <w:iCs/>
        </w:rPr>
      </w:pPr>
      <w:r w:rsidRPr="00B448C9">
        <w:rPr>
          <w:i/>
          <w:iCs/>
        </w:rPr>
        <w:object w:dxaOrig="3996" w:dyaOrig="2616" w14:anchorId="3736B0C1">
          <v:shape id="_x0000_i1026" type="#_x0000_t75" style="width:198.9pt;height:129.05pt" o:ole="">
            <v:imagedata r:id="rId8" o:title=""/>
          </v:shape>
          <o:OLEObject Type="Embed" ProgID="Visio.Drawing.15" ShapeID="_x0000_i1026" DrawAspect="Content" ObjectID="_1793749866" r:id="rId9"/>
        </w:object>
      </w:r>
    </w:p>
    <w:p w14:paraId="17DACAB6" w14:textId="77777777" w:rsidR="00B448C9" w:rsidRPr="00B448C9" w:rsidRDefault="00B448C9" w:rsidP="00B448C9">
      <w:pPr>
        <w:pStyle w:val="TF"/>
        <w:rPr>
          <w:i/>
          <w:iCs/>
        </w:rPr>
      </w:pPr>
      <w:r w:rsidRPr="00B448C9">
        <w:rPr>
          <w:i/>
          <w:iCs/>
        </w:rPr>
        <w:t>Figure 9.2.2-4: Utilization of Core Network Northbound APIs via CAPIF – service based representation</w:t>
      </w:r>
    </w:p>
    <w:p w14:paraId="6BF56A0C" w14:textId="6AD2AD75" w:rsidR="008B72B3" w:rsidRDefault="00B448C9" w:rsidP="00CD2478">
      <w:pPr>
        <w:rPr>
          <w:i/>
          <w:iCs/>
        </w:rPr>
      </w:pPr>
      <w:r w:rsidRPr="00B448C9">
        <w:rPr>
          <w:i/>
          <w:iCs/>
        </w:rPr>
        <w:t>The Location management server acts as authorized API invoker to consume services from the Core Network (5GC, EPC) northbound API entities like SCEF, NEF, SCEF+NEF which act as API Exposing Function as specified in 3GPP TS 23.222 [6].</w:t>
      </w:r>
      <w:r w:rsidR="001F5748">
        <w:rPr>
          <w:i/>
          <w:iCs/>
        </w:rPr>
        <w:t>”</w:t>
      </w:r>
    </w:p>
    <w:p w14:paraId="1ECF9A9B" w14:textId="41FD2116" w:rsidR="00F8224F" w:rsidRPr="00B448C9" w:rsidRDefault="001F5748" w:rsidP="00CD2478">
      <w:pPr>
        <w:rPr>
          <w:noProof/>
        </w:rPr>
      </w:pPr>
      <w:r>
        <w:rPr>
          <w:noProof/>
          <w:lang w:eastAsia="zh-CN"/>
        </w:rPr>
        <w:t>So t</w:t>
      </w:r>
      <w:r w:rsidR="00B448C9">
        <w:rPr>
          <w:rFonts w:hint="eastAsia"/>
          <w:noProof/>
          <w:lang w:eastAsia="zh-CN"/>
        </w:rPr>
        <w:t>he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overall</w:t>
      </w:r>
      <w:r w:rsidR="00B448C9">
        <w:rPr>
          <w:noProof/>
        </w:rPr>
        <w:t xml:space="preserve"> </w:t>
      </w:r>
      <w:r w:rsidR="00B448C9">
        <w:rPr>
          <w:rFonts w:hint="eastAsia"/>
          <w:noProof/>
          <w:lang w:eastAsia="zh-CN"/>
        </w:rPr>
        <w:t>revisit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to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SEAL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specification</w:t>
      </w:r>
      <w:r>
        <w:rPr>
          <w:noProof/>
          <w:lang w:eastAsia="zh-CN"/>
        </w:rPr>
        <w:t xml:space="preserve"> for the gap and</w:t>
      </w:r>
      <w:r w:rsidR="00B448C9">
        <w:rPr>
          <w:noProof/>
          <w:lang w:eastAsia="zh-CN"/>
        </w:rPr>
        <w:t xml:space="preserve"> corrections </w:t>
      </w:r>
      <w:r w:rsidR="00B448C9">
        <w:rPr>
          <w:rFonts w:hint="eastAsia"/>
          <w:noProof/>
          <w:lang w:eastAsia="zh-CN"/>
        </w:rPr>
        <w:t>should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be</w:t>
      </w:r>
      <w:r w:rsidR="00B448C9">
        <w:rPr>
          <w:noProof/>
          <w:lang w:eastAsia="zh-CN"/>
        </w:rPr>
        <w:t xml:space="preserve"> </w:t>
      </w:r>
      <w:r w:rsidR="00B448C9">
        <w:rPr>
          <w:rFonts w:hint="eastAsia"/>
          <w:noProof/>
          <w:lang w:eastAsia="zh-CN"/>
        </w:rPr>
        <w:t>addressed</w:t>
      </w:r>
      <w:r w:rsidR="00B448C9">
        <w:rPr>
          <w:noProof/>
          <w:lang w:eastAsia="zh-CN"/>
        </w:rPr>
        <w:t xml:space="preserve"> in the TR</w:t>
      </w:r>
      <w:r w:rsidR="00B448C9">
        <w:rPr>
          <w:rFonts w:hint="eastAsia"/>
          <w:noProof/>
          <w:lang w:eastAsia="zh-CN"/>
        </w:rPr>
        <w:t>.</w:t>
      </w:r>
      <w:r w:rsidR="00B448C9">
        <w:rPr>
          <w:noProof/>
          <w:lang w:eastAsia="zh-CN"/>
        </w:rPr>
        <w:t xml:space="preserve"> 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73A148F7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</w:t>
      </w:r>
      <w:r w:rsidR="00FF23D9" w:rsidRPr="00FF23D9">
        <w:rPr>
          <w:noProof/>
        </w:rPr>
        <w:t xml:space="preserve"> </w:t>
      </w:r>
      <w:r w:rsidR="00FF23D9">
        <w:rPr>
          <w:noProof/>
        </w:rPr>
        <w:t>TR 23.700-35 V0.1.0.</w:t>
      </w:r>
    </w:p>
    <w:p w14:paraId="6B977E1F" w14:textId="77777777" w:rsidR="00090088" w:rsidRPr="00215ABA" w:rsidRDefault="00090088" w:rsidP="000900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3DD4DCC1" w14:textId="60FB0DC1" w:rsidR="00090088" w:rsidRPr="004D3578" w:rsidRDefault="00090088" w:rsidP="00090088">
      <w:pPr>
        <w:pStyle w:val="1"/>
      </w:pPr>
      <w:r>
        <w:t>2</w:t>
      </w:r>
      <w:r w:rsidRPr="004D3578">
        <w:tab/>
        <w:t>References</w:t>
      </w:r>
    </w:p>
    <w:p w14:paraId="2A25BA0C" w14:textId="77777777" w:rsidR="00090088" w:rsidRPr="004D3578" w:rsidRDefault="00090088" w:rsidP="00090088">
      <w:r w:rsidRPr="004D3578">
        <w:t>The following documents contain provisions which, through reference in this text, constitute provisions of the present document.</w:t>
      </w:r>
    </w:p>
    <w:p w14:paraId="045F2159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508F15A5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C3E2B44" w14:textId="77777777" w:rsidR="00090088" w:rsidRPr="004D3578" w:rsidRDefault="00090088" w:rsidP="00090088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80E9EC1" w14:textId="77777777" w:rsidR="00090088" w:rsidRDefault="00090088" w:rsidP="00090088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03ED1DCB" w14:textId="77777777" w:rsidR="00090088" w:rsidRDefault="00090088" w:rsidP="00090088">
      <w:pPr>
        <w:pStyle w:val="EX"/>
      </w:pPr>
      <w:r>
        <w:t>[2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433</w:t>
      </w:r>
      <w:r w:rsidRPr="003167FF">
        <w:t>:</w:t>
      </w:r>
      <w:r>
        <w:t xml:space="preserve"> </w:t>
      </w:r>
      <w:r w:rsidRPr="003167FF">
        <w:t>"</w:t>
      </w:r>
      <w:r w:rsidRPr="005E26B9">
        <w:t>Service Enabler Architecture Layer for Verticals (SEAL);</w:t>
      </w:r>
      <w:r>
        <w:t xml:space="preserve"> </w:t>
      </w:r>
      <w:r w:rsidRPr="005E26B9">
        <w:t>Data Delivery enabler for vertical applications</w:t>
      </w:r>
      <w:r>
        <w:t>; Stage2</w:t>
      </w:r>
      <w:r w:rsidRPr="003167FF">
        <w:t>"</w:t>
      </w:r>
      <w:r>
        <w:t>.</w:t>
      </w:r>
    </w:p>
    <w:p w14:paraId="3A9CB9C1" w14:textId="77777777" w:rsidR="00090088" w:rsidRDefault="00090088" w:rsidP="00090088">
      <w:pPr>
        <w:pStyle w:val="EX"/>
      </w:pPr>
      <w:r>
        <w:t>[3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434</w:t>
      </w:r>
      <w:r w:rsidRPr="003167FF">
        <w:t>: "Service Enabler Architecture Layer for Verticals (SEAL)</w:t>
      </w:r>
      <w:r>
        <w:t>;</w:t>
      </w:r>
      <w:r w:rsidRPr="008543E5">
        <w:t xml:space="preserve"> </w:t>
      </w:r>
      <w:r w:rsidRPr="003167FF">
        <w:t>Stage 2".</w:t>
      </w:r>
    </w:p>
    <w:p w14:paraId="298F061E" w14:textId="77777777" w:rsidR="00090088" w:rsidRDefault="00090088" w:rsidP="00090088">
      <w:pPr>
        <w:pStyle w:val="EX"/>
      </w:pPr>
      <w:r>
        <w:t>[4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435</w:t>
      </w:r>
      <w:r w:rsidRPr="003167FF">
        <w:t>: "</w:t>
      </w:r>
      <w:r w:rsidRPr="005E26B9">
        <w:t>Procedures for Network Slice Capability Exposure for Application Layer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6EEA810A" w14:textId="77777777" w:rsidR="00090088" w:rsidRDefault="00090088" w:rsidP="00090088">
      <w:pPr>
        <w:pStyle w:val="EX"/>
      </w:pPr>
      <w:r>
        <w:t>[5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436</w:t>
      </w:r>
      <w:r w:rsidRPr="003167FF">
        <w:t>: "</w:t>
      </w:r>
      <w:r w:rsidRPr="005E26B9">
        <w:t>Functional architecture and information flows for Application Data Analytics Enablement Service</w:t>
      </w:r>
      <w:r>
        <w:t>;</w:t>
      </w:r>
      <w:r w:rsidRPr="008543E5">
        <w:t xml:space="preserve"> </w:t>
      </w:r>
      <w:r w:rsidRPr="003167FF">
        <w:t>Stage 2"</w:t>
      </w:r>
      <w:r>
        <w:t>.</w:t>
      </w:r>
    </w:p>
    <w:p w14:paraId="35655C29" w14:textId="77777777" w:rsidR="00090088" w:rsidRDefault="00090088" w:rsidP="00090088">
      <w:pPr>
        <w:pStyle w:val="EX"/>
      </w:pPr>
      <w:r>
        <w:t>[6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437</w:t>
      </w:r>
      <w:r w:rsidRPr="003167FF">
        <w:t>: "</w:t>
      </w:r>
      <w:r w:rsidRPr="005E26B9">
        <w:t xml:space="preserve">Service Enabler Architecture Layer for Verticals (SEAL); </w:t>
      </w:r>
      <w:r>
        <w:t>S</w:t>
      </w:r>
      <w:r w:rsidRPr="005E26B9">
        <w:t>patial mapping and Spatial anchors management</w:t>
      </w:r>
      <w:r w:rsidRPr="008543E5">
        <w:t xml:space="preserve"> </w:t>
      </w:r>
      <w:r w:rsidRPr="003167FF">
        <w:t>Stage 2"</w:t>
      </w:r>
      <w:r>
        <w:t>.</w:t>
      </w:r>
    </w:p>
    <w:p w14:paraId="0C8D70BB" w14:textId="77777777" w:rsidR="00090088" w:rsidRDefault="00090088" w:rsidP="00090088">
      <w:pPr>
        <w:pStyle w:val="EX"/>
      </w:pPr>
      <w:r>
        <w:t>[7</w:t>
      </w:r>
      <w:r w:rsidRPr="004D3578">
        <w:t>]</w:t>
      </w:r>
      <w:r w:rsidRPr="004D3578">
        <w:tab/>
      </w:r>
      <w:r w:rsidRPr="003167FF">
        <w:t>3GPP T</w:t>
      </w:r>
      <w:r>
        <w:t>S</w:t>
      </w:r>
      <w:r w:rsidRPr="003167FF">
        <w:t> 2</w:t>
      </w:r>
      <w:r>
        <w:t>3</w:t>
      </w:r>
      <w:r w:rsidRPr="003167FF">
        <w:t>.</w:t>
      </w:r>
      <w:r>
        <w:t>438</w:t>
      </w:r>
      <w:r w:rsidRPr="003167FF">
        <w:t>: "</w:t>
      </w:r>
      <w:r w:rsidRPr="005E26B9">
        <w:t>Service Enabler Architecture Layer for Verticals (SEAL); Digital asset</w:t>
      </w:r>
      <w:r w:rsidRPr="003167FF">
        <w:t>"</w:t>
      </w:r>
      <w:r>
        <w:t>.</w:t>
      </w:r>
    </w:p>
    <w:p w14:paraId="292A75A0" w14:textId="77777777" w:rsidR="00090088" w:rsidRPr="007C4050" w:rsidRDefault="00090088" w:rsidP="00090088">
      <w:pPr>
        <w:pStyle w:val="EX"/>
      </w:pPr>
      <w:r>
        <w:t>[8</w:t>
      </w:r>
      <w:r w:rsidRPr="004D3578">
        <w:t>]</w:t>
      </w:r>
      <w:r w:rsidRPr="004D3578">
        <w:tab/>
      </w:r>
      <w:r w:rsidRPr="003167FF">
        <w:t>3GPP TS 23.2</w:t>
      </w:r>
      <w:r w:rsidRPr="003167FF">
        <w:rPr>
          <w:lang w:eastAsia="zh-CN"/>
        </w:rPr>
        <w:t>73</w:t>
      </w:r>
      <w:r w:rsidRPr="003167FF">
        <w:t>: "5G System (5GS) Location Services (LCS); Stage 2"</w:t>
      </w:r>
      <w:r>
        <w:t>.</w:t>
      </w:r>
    </w:p>
    <w:p w14:paraId="5CEF3DBC" w14:textId="03DD2B09" w:rsidR="00090088" w:rsidRDefault="00090088" w:rsidP="00090088">
      <w:pPr>
        <w:pStyle w:val="EX"/>
        <w:rPr>
          <w:ins w:id="0" w:author="Yangyanmei" w:date="2024-11-19T01:08:00Z"/>
        </w:rPr>
      </w:pPr>
      <w:r>
        <w:t>[9</w:t>
      </w:r>
      <w:r w:rsidRPr="003167FF">
        <w:t>]</w:t>
      </w:r>
      <w:r w:rsidRPr="003167FF">
        <w:tab/>
        <w:t>3GPP TS 23.</w:t>
      </w:r>
      <w:r>
        <w:t>222</w:t>
      </w:r>
      <w:r w:rsidRPr="003167FF">
        <w:t>: "</w:t>
      </w:r>
      <w:r>
        <w:t>Common API Framework for 3GPP Northbound APIs; Stage 2</w:t>
      </w:r>
      <w:r w:rsidRPr="003167FF">
        <w:t xml:space="preserve">" </w:t>
      </w:r>
    </w:p>
    <w:p w14:paraId="6C26A7E9" w14:textId="7466570B" w:rsidR="007E4155" w:rsidRDefault="007E4155" w:rsidP="007E4155">
      <w:pPr>
        <w:pStyle w:val="EX"/>
        <w:rPr>
          <w:ins w:id="1" w:author="Yangyanmei" w:date="2024-11-19T01:08:00Z"/>
        </w:rPr>
      </w:pPr>
      <w:ins w:id="2" w:author="Yangyanmei" w:date="2024-11-19T01:08:00Z">
        <w:r>
          <w:lastRenderedPageBreak/>
          <w:t>[</w:t>
        </w:r>
      </w:ins>
      <w:ins w:id="3" w:author="Yangyanmei" w:date="2024-11-19T01:09:00Z">
        <w:r>
          <w:t>10</w:t>
        </w:r>
      </w:ins>
      <w:ins w:id="4" w:author="Yangyanmei" w:date="2024-11-19T01:08:00Z">
        <w:r w:rsidRPr="003167FF">
          <w:t>]</w:t>
        </w:r>
        <w:r w:rsidRPr="003167FF">
          <w:tab/>
        </w:r>
      </w:ins>
      <w:ins w:id="5" w:author="Yangyanmei" w:date="2024-11-19T01:09:00Z">
        <w:r>
          <w:t>3</w:t>
        </w:r>
        <w:r w:rsidRPr="003167FF">
          <w:t>GPP TS 23.</w:t>
        </w:r>
        <w:r>
          <w:t>501</w:t>
        </w:r>
        <w:r w:rsidRPr="003167FF">
          <w:t>: "</w:t>
        </w:r>
        <w:r w:rsidRPr="007E4155">
          <w:t>System architecture for the 5G System (5GS)</w:t>
        </w:r>
        <w:r w:rsidRPr="003167FF">
          <w:t>"</w:t>
        </w:r>
      </w:ins>
      <w:ins w:id="6" w:author="Yangyanmei" w:date="2024-11-19T01:08:00Z">
        <w:r>
          <w:t xml:space="preserve"> 2</w:t>
        </w:r>
        <w:r w:rsidRPr="003167FF">
          <w:t xml:space="preserve">" </w:t>
        </w:r>
      </w:ins>
    </w:p>
    <w:p w14:paraId="470299BC" w14:textId="5C9E511F" w:rsidR="00090088" w:rsidRPr="00090088" w:rsidDel="007E4155" w:rsidRDefault="007E4155" w:rsidP="00090088">
      <w:pPr>
        <w:pStyle w:val="EX"/>
        <w:rPr>
          <w:del w:id="7" w:author="Yangyanmei" w:date="2024-11-19T01:10:00Z"/>
        </w:rPr>
      </w:pPr>
      <w:ins w:id="8" w:author="Yangyanmei" w:date="2024-11-19T01:09:00Z">
        <w:r>
          <w:t>[11</w:t>
        </w:r>
        <w:r w:rsidRPr="003167FF">
          <w:t>]</w:t>
        </w:r>
        <w:r w:rsidRPr="003167FF">
          <w:tab/>
          <w:t>3GPP TS 23.</w:t>
        </w:r>
        <w:r>
          <w:t>502</w:t>
        </w:r>
        <w:r w:rsidRPr="003167FF">
          <w:t>: "</w:t>
        </w:r>
        <w:r w:rsidRPr="007E4155">
          <w:t>Procedures for the 5G System (5GS)</w:t>
        </w:r>
        <w:r w:rsidRPr="003167FF">
          <w:t xml:space="preserve">" </w:t>
        </w:r>
      </w:ins>
    </w:p>
    <w:p w14:paraId="2EDDCE09" w14:textId="77777777" w:rsidR="00C21836" w:rsidRPr="00090088" w:rsidRDefault="00C21836" w:rsidP="00CD2478">
      <w:pPr>
        <w:rPr>
          <w:noProof/>
        </w:rPr>
      </w:pPr>
    </w:p>
    <w:p w14:paraId="0E35F362" w14:textId="12279C74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="007E4155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4F1B6B91" w14:textId="77777777" w:rsidR="00C21836" w:rsidRPr="00FF23D9" w:rsidRDefault="00C21836" w:rsidP="00C21836">
      <w:pPr>
        <w:rPr>
          <w:noProof/>
        </w:rPr>
      </w:pPr>
    </w:p>
    <w:p w14:paraId="339C20A9" w14:textId="46B07250" w:rsidR="00A25904" w:rsidRPr="0064781D" w:rsidRDefault="00A25904" w:rsidP="00A25904">
      <w:pPr>
        <w:pStyle w:val="2"/>
        <w:rPr>
          <w:ins w:id="9" w:author="Yangyanmei" w:date="2024-11-11T17:08:00Z"/>
        </w:rPr>
      </w:pPr>
      <w:bookmarkStart w:id="10" w:name="_Toc150186948"/>
      <w:bookmarkStart w:id="11" w:name="_Toc180484275"/>
      <w:ins w:id="12" w:author="Yangyanmei" w:date="2024-11-11T17:08:00Z">
        <w:r>
          <w:rPr>
            <w:lang w:eastAsia="zh-CN"/>
          </w:rPr>
          <w:t>4</w:t>
        </w:r>
        <w:r>
          <w:t>.x</w:t>
        </w:r>
        <w:r>
          <w:tab/>
          <w:t>Existing SEAL service</w:t>
        </w:r>
        <w:r>
          <w:rPr>
            <w:lang w:val="en-US"/>
          </w:rPr>
          <w:t xml:space="preserve">: </w:t>
        </w:r>
      </w:ins>
      <w:bookmarkEnd w:id="10"/>
      <w:bookmarkEnd w:id="11"/>
      <w:ins w:id="13" w:author="Rev1" w:date="2024-11-22T02:15:00Z">
        <w:r w:rsidR="00486D1A">
          <w:rPr>
            <w:lang w:val="en-US"/>
          </w:rPr>
          <w:t xml:space="preserve">SEAL </w:t>
        </w:r>
      </w:ins>
      <w:ins w:id="14" w:author="Rev1" w:date="2024-11-22T02:38:00Z">
        <w:r w:rsidR="00C81BD8">
          <w:rPr>
            <w:lang w:val="en-US"/>
          </w:rPr>
          <w:t xml:space="preserve">service </w:t>
        </w:r>
      </w:ins>
      <w:ins w:id="15" w:author="Rev1" w:date="2024-11-22T02:15:00Z">
        <w:r w:rsidR="00486D1A">
          <w:rPr>
            <w:lang w:val="en-US"/>
          </w:rPr>
          <w:t xml:space="preserve">server accessing </w:t>
        </w:r>
      </w:ins>
      <w:ins w:id="16" w:author="Rev1" w:date="2024-11-22T02:16:00Z">
        <w:r w:rsidR="00486D1A">
          <w:rPr>
            <w:lang w:val="en-US"/>
          </w:rPr>
          <w:t>network service via NEF/SCEF</w:t>
        </w:r>
      </w:ins>
      <w:ins w:id="17" w:author="Rev1" w:date="2024-11-22T02:38:00Z">
        <w:r w:rsidR="00C81BD8">
          <w:rPr>
            <w:lang w:val="en-US"/>
          </w:rPr>
          <w:t xml:space="preserve"> or directly without NEF</w:t>
        </w:r>
        <w:r w:rsidR="00C81BD8">
          <w:rPr>
            <w:rFonts w:hint="eastAsia"/>
            <w:lang w:val="en-US" w:eastAsia="zh-CN"/>
          </w:rPr>
          <w:t>/</w:t>
        </w:r>
        <w:r w:rsidR="00C81BD8">
          <w:rPr>
            <w:lang w:val="en-US" w:eastAsia="zh-CN"/>
          </w:rPr>
          <w:t>SCEF</w:t>
        </w:r>
      </w:ins>
    </w:p>
    <w:p w14:paraId="079DBB8E" w14:textId="77777777" w:rsidR="00A25904" w:rsidRDefault="00A25904" w:rsidP="00A25904">
      <w:pPr>
        <w:pStyle w:val="3"/>
        <w:rPr>
          <w:ins w:id="18" w:author="Yangyanmei" w:date="2024-11-11T17:08:00Z"/>
        </w:rPr>
      </w:pPr>
      <w:bookmarkStart w:id="19" w:name="_Toc464463366"/>
      <w:bookmarkStart w:id="20" w:name="_Toc475064960"/>
      <w:bookmarkStart w:id="21" w:name="_Toc478400631"/>
      <w:bookmarkStart w:id="22" w:name="_Toc7485786"/>
      <w:bookmarkStart w:id="23" w:name="_Toc78314760"/>
      <w:bookmarkStart w:id="24" w:name="_Toc150186949"/>
      <w:bookmarkStart w:id="25" w:name="_Toc180484276"/>
      <w:ins w:id="26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.1</w:t>
        </w:r>
        <w:r w:rsidRPr="00604817">
          <w:tab/>
        </w:r>
        <w:bookmarkEnd w:id="19"/>
        <w:bookmarkEnd w:id="20"/>
        <w:bookmarkEnd w:id="21"/>
        <w:bookmarkEnd w:id="22"/>
        <w:bookmarkEnd w:id="23"/>
        <w:bookmarkEnd w:id="24"/>
        <w:bookmarkEnd w:id="25"/>
        <w:r>
          <w:t>Analysis</w:t>
        </w:r>
      </w:ins>
    </w:p>
    <w:p w14:paraId="4930E6FD" w14:textId="49B241E9" w:rsidR="00A25904" w:rsidRPr="00F8224F" w:rsidRDefault="00A25904" w:rsidP="00A25904">
      <w:pPr>
        <w:rPr>
          <w:ins w:id="27" w:author="Yangyanmei" w:date="2024-11-11T17:08:00Z"/>
          <w:noProof/>
          <w:lang w:val="en-US" w:eastAsia="zh-CN"/>
        </w:rPr>
      </w:pPr>
      <w:ins w:id="28" w:author="Yangyanmei" w:date="2024-11-11T17:08:00Z">
        <w:r>
          <w:rPr>
            <w:rFonts w:hint="eastAsia"/>
            <w:noProof/>
            <w:lang w:val="en-US" w:eastAsia="zh-CN"/>
          </w:rPr>
          <w:t>According</w:t>
        </w:r>
        <w:r>
          <w:rPr>
            <w:noProof/>
            <w:lang w:val="en-US"/>
          </w:rPr>
          <w:t xml:space="preserve"> </w:t>
        </w:r>
        <w:r>
          <w:rPr>
            <w:rFonts w:hint="eastAsia"/>
            <w:noProof/>
            <w:lang w:val="en-US" w:eastAsia="zh-CN"/>
          </w:rPr>
          <w:t>to</w:t>
        </w:r>
        <w:r>
          <w:rPr>
            <w:noProof/>
            <w:lang w:val="en-US"/>
          </w:rPr>
          <w:t xml:space="preserve"> </w:t>
        </w:r>
        <w:r>
          <w:rPr>
            <w:noProof/>
            <w:lang w:val="en-US" w:eastAsia="zh-CN"/>
          </w:rPr>
          <w:t>3</w:t>
        </w:r>
        <w:r>
          <w:rPr>
            <w:rFonts w:hint="eastAsia"/>
            <w:noProof/>
            <w:lang w:val="en-US" w:eastAsia="zh-CN"/>
          </w:rPr>
          <w:t>GPP</w:t>
        </w:r>
      </w:ins>
      <w:ins w:id="29" w:author="Rev1" w:date="2024-11-21T11:43:00Z">
        <w:r w:rsidR="00CE62A1">
          <w:rPr>
            <w:noProof/>
            <w:lang w:val="en-US" w:eastAsia="zh-CN"/>
          </w:rPr>
          <w:t> </w:t>
        </w:r>
      </w:ins>
      <w:ins w:id="30" w:author="Yangyanmei" w:date="2024-11-11T17:08:00Z">
        <w:r>
          <w:rPr>
            <w:noProof/>
            <w:lang w:val="en-US" w:eastAsia="zh-CN"/>
          </w:rPr>
          <w:t>TS</w:t>
        </w:r>
      </w:ins>
      <w:ins w:id="31" w:author="Rev1" w:date="2024-11-21T11:43:00Z">
        <w:r w:rsidR="00CE62A1">
          <w:rPr>
            <w:noProof/>
            <w:lang w:val="en-US" w:eastAsia="zh-CN"/>
          </w:rPr>
          <w:t> </w:t>
        </w:r>
      </w:ins>
      <w:ins w:id="32" w:author="Yangyanmei" w:date="2024-11-11T17:08:00Z">
        <w:r>
          <w:rPr>
            <w:noProof/>
            <w:lang w:val="en-US" w:eastAsia="zh-CN"/>
          </w:rPr>
          <w:t>23.501</w:t>
        </w:r>
      </w:ins>
      <w:ins w:id="33" w:author="Rev1" w:date="2024-11-21T11:43:00Z">
        <w:r w:rsidR="00CE62A1">
          <w:rPr>
            <w:noProof/>
            <w:lang w:val="en-US" w:eastAsia="zh-CN"/>
          </w:rPr>
          <w:t> </w:t>
        </w:r>
      </w:ins>
      <w:ins w:id="34" w:author="Arun" w:date="2024-11-12T11:33:00Z">
        <w:r w:rsidR="003000F9">
          <w:rPr>
            <w:noProof/>
            <w:lang w:val="en-US" w:eastAsia="zh-CN"/>
          </w:rPr>
          <w:t>[</w:t>
        </w:r>
      </w:ins>
      <w:ins w:id="35" w:author="Yangyanmei" w:date="2024-11-19T01:10:00Z">
        <w:r w:rsidR="007E4155">
          <w:rPr>
            <w:noProof/>
            <w:lang w:val="en-US" w:eastAsia="zh-CN"/>
          </w:rPr>
          <w:t>10</w:t>
        </w:r>
      </w:ins>
      <w:ins w:id="36" w:author="Arun" w:date="2024-11-12T11:33:00Z">
        <w:r w:rsidR="003000F9">
          <w:rPr>
            <w:noProof/>
            <w:lang w:val="en-US" w:eastAsia="zh-CN"/>
          </w:rPr>
          <w:t>]</w:t>
        </w:r>
      </w:ins>
      <w:ins w:id="37" w:author="Yangyanmei" w:date="2024-11-11T17:08:00Z">
        <w:r>
          <w:rPr>
            <w:noProof/>
            <w:lang w:val="en-US" w:eastAsia="zh-CN"/>
          </w:rPr>
          <w:t xml:space="preserve"> and TS</w:t>
        </w:r>
      </w:ins>
      <w:ins w:id="38" w:author="Rev1" w:date="2024-11-21T11:43:00Z">
        <w:r w:rsidR="00CE62A1">
          <w:rPr>
            <w:noProof/>
            <w:lang w:val="en-US" w:eastAsia="zh-CN"/>
          </w:rPr>
          <w:t> </w:t>
        </w:r>
      </w:ins>
      <w:ins w:id="39" w:author="Yangyanmei" w:date="2024-11-11T17:08:00Z">
        <w:r>
          <w:rPr>
            <w:noProof/>
            <w:lang w:val="en-US" w:eastAsia="zh-CN"/>
          </w:rPr>
          <w:t>23.502</w:t>
        </w:r>
      </w:ins>
      <w:ins w:id="40" w:author="Rev1" w:date="2024-11-21T11:43:00Z">
        <w:r w:rsidR="00CE62A1">
          <w:rPr>
            <w:noProof/>
            <w:lang w:val="en-US" w:eastAsia="zh-CN"/>
          </w:rPr>
          <w:t> </w:t>
        </w:r>
      </w:ins>
      <w:ins w:id="41" w:author="Arun" w:date="2024-11-12T11:33:00Z">
        <w:r w:rsidR="003000F9">
          <w:rPr>
            <w:noProof/>
            <w:lang w:val="en-US" w:eastAsia="zh-CN"/>
          </w:rPr>
          <w:t>[</w:t>
        </w:r>
      </w:ins>
      <w:ins w:id="42" w:author="Yangyanmei" w:date="2024-11-19T01:10:00Z">
        <w:r w:rsidR="007E4155">
          <w:rPr>
            <w:noProof/>
            <w:lang w:val="en-US" w:eastAsia="zh-CN"/>
          </w:rPr>
          <w:t>11</w:t>
        </w:r>
      </w:ins>
      <w:ins w:id="43" w:author="Arun" w:date="2024-11-12T11:33:00Z">
        <w:r w:rsidR="003000F9">
          <w:rPr>
            <w:noProof/>
            <w:lang w:val="en-US" w:eastAsia="zh-CN"/>
          </w:rPr>
          <w:t>]</w:t>
        </w:r>
      </w:ins>
      <w:ins w:id="44" w:author="Yangyanmei" w:date="2024-11-11T17:08:00Z">
        <w:r>
          <w:rPr>
            <w:rFonts w:hint="eastAsia"/>
            <w:noProof/>
            <w:lang w:val="en-US" w:eastAsia="zh-CN"/>
          </w:rPr>
          <w:t>,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</w:t>
        </w:r>
        <w:r>
          <w:rPr>
            <w:noProof/>
            <w:lang w:val="en-US" w:eastAsia="zh-CN"/>
          </w:rPr>
          <w:t xml:space="preserve"> MNO</w:t>
        </w:r>
        <w:r>
          <w:rPr>
            <w:rFonts w:hint="eastAsia"/>
            <w:noProof/>
            <w:lang w:val="en-US" w:eastAsia="zh-CN"/>
          </w:rPr>
          <w:t>‘</w:t>
        </w:r>
        <w:r>
          <w:rPr>
            <w:rFonts w:hint="eastAsia"/>
            <w:noProof/>
            <w:lang w:val="en-US" w:eastAsia="zh-CN"/>
          </w:rPr>
          <w:t>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AF</w:t>
        </w:r>
        <w:r>
          <w:rPr>
            <w:noProof/>
            <w:lang w:val="en-US" w:eastAsia="zh-CN"/>
          </w:rPr>
          <w:t xml:space="preserve">(trusted AF) </w:t>
        </w:r>
        <w:r>
          <w:rPr>
            <w:rFonts w:hint="eastAsia"/>
            <w:noProof/>
            <w:lang w:val="en-US" w:eastAsia="zh-CN"/>
          </w:rPr>
          <w:t>can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invoke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all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APIs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exposed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by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NF</w:t>
        </w:r>
        <w:r>
          <w:rPr>
            <w:noProof/>
            <w:lang w:val="en-US" w:eastAsia="zh-CN"/>
          </w:rPr>
          <w:t xml:space="preserve">(s) </w:t>
        </w:r>
        <w:r>
          <w:rPr>
            <w:rFonts w:hint="eastAsia"/>
            <w:noProof/>
            <w:lang w:val="en-US" w:eastAsia="zh-CN"/>
          </w:rPr>
          <w:t>from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SBA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interface</w:t>
        </w:r>
        <w:r>
          <w:rPr>
            <w:noProof/>
            <w:lang w:val="en-US" w:eastAsia="zh-CN"/>
          </w:rPr>
          <w:t xml:space="preserve">. </w:t>
        </w:r>
      </w:ins>
      <w:ins w:id="45" w:author="Rev1" w:date="2024-11-22T02:34:00Z">
        <w:r w:rsidR="00C81BD8">
          <w:rPr>
            <w:noProof/>
            <w:lang w:val="en-US" w:eastAsia="zh-CN"/>
          </w:rPr>
          <w:t xml:space="preserve">Thus, </w:t>
        </w:r>
      </w:ins>
      <w:ins w:id="46" w:author="Yangyanmei" w:date="2024-11-11T17:08:00Z">
        <w:r>
          <w:rPr>
            <w:noProof/>
            <w:lang w:val="en-US" w:eastAsia="zh-CN"/>
          </w:rPr>
          <w:t>SEAL se</w:t>
        </w:r>
      </w:ins>
      <w:ins w:id="47" w:author="Rev1" w:date="2024-11-21T11:44:00Z">
        <w:r w:rsidR="00CE62A1">
          <w:rPr>
            <w:noProof/>
            <w:lang w:val="en-US" w:eastAsia="zh-CN"/>
          </w:rPr>
          <w:t>r</w:t>
        </w:r>
      </w:ins>
      <w:ins w:id="48" w:author="Yangyanmei" w:date="2024-11-11T17:08:00Z">
        <w:r>
          <w:rPr>
            <w:noProof/>
            <w:lang w:val="en-US" w:eastAsia="zh-CN"/>
          </w:rPr>
          <w:t xml:space="preserve">ver(s) deployed </w:t>
        </w:r>
      </w:ins>
      <w:ins w:id="49" w:author="Rev1" w:date="2024-11-22T02:34:00Z">
        <w:r w:rsidR="00C81BD8">
          <w:rPr>
            <w:noProof/>
            <w:lang w:val="en-US" w:eastAsia="zh-CN"/>
          </w:rPr>
          <w:t xml:space="preserve">by an MNO </w:t>
        </w:r>
      </w:ins>
      <w:ins w:id="50" w:author="Arun" w:date="2024-11-12T11:35:00Z">
        <w:r w:rsidR="003000F9">
          <w:rPr>
            <w:noProof/>
            <w:lang w:val="en-US" w:eastAsia="zh-CN"/>
          </w:rPr>
          <w:t>within the MNO’s domain</w:t>
        </w:r>
      </w:ins>
      <w:ins w:id="51" w:author="Rev1" w:date="2024-11-21T11:45:00Z">
        <w:r w:rsidR="00CE62A1">
          <w:rPr>
            <w:noProof/>
            <w:lang w:val="en-US" w:eastAsia="zh-CN"/>
          </w:rPr>
          <w:t xml:space="preserve"> acts as the trusted AF</w:t>
        </w:r>
      </w:ins>
      <w:ins w:id="52" w:author="Rev1" w:date="2024-11-22T02:11:00Z">
        <w:r w:rsidR="00385C0E">
          <w:rPr>
            <w:noProof/>
            <w:lang w:val="en-US" w:eastAsia="zh-CN"/>
          </w:rPr>
          <w:t>/LCS client</w:t>
        </w:r>
      </w:ins>
      <w:ins w:id="53" w:author="Rev1" w:date="2024-11-21T11:45:00Z">
        <w:r w:rsidR="00CE62A1">
          <w:rPr>
            <w:noProof/>
            <w:lang w:val="en-US" w:eastAsia="zh-CN"/>
          </w:rPr>
          <w:t xml:space="preserve"> and</w:t>
        </w:r>
      </w:ins>
      <w:ins w:id="54" w:author="Yangyanmei" w:date="2024-11-11T17:08:00Z">
        <w:r>
          <w:rPr>
            <w:noProof/>
            <w:lang w:val="en-US" w:eastAsia="zh-CN"/>
          </w:rPr>
          <w:t xml:space="preserve"> should be able to </w:t>
        </w:r>
        <w:r>
          <w:rPr>
            <w:lang w:eastAsia="zh-CN"/>
          </w:rPr>
          <w:t xml:space="preserve">invoke </w:t>
        </w:r>
      </w:ins>
      <w:ins w:id="55" w:author="Rev1" w:date="2024-11-21T11:45:00Z">
        <w:r w:rsidR="00CE62A1">
          <w:rPr>
            <w:lang w:eastAsia="zh-CN"/>
          </w:rPr>
          <w:t xml:space="preserve">network </w:t>
        </w:r>
      </w:ins>
      <w:ins w:id="56" w:author="Yangyanmei" w:date="2024-11-11T17:08:00Z">
        <w:r>
          <w:rPr>
            <w:lang w:eastAsia="zh-CN"/>
          </w:rPr>
          <w:t xml:space="preserve">service APIs exposed by 3GPP core network functions directly over the </w:t>
        </w:r>
      </w:ins>
      <w:ins w:id="57" w:author="Rev1" w:date="2024-11-21T11:45:00Z">
        <w:r w:rsidR="00CE62A1">
          <w:rPr>
            <w:lang w:eastAsia="zh-CN"/>
          </w:rPr>
          <w:t>c</w:t>
        </w:r>
      </w:ins>
      <w:ins w:id="58" w:author="Yangyanmei" w:date="2024-11-11T17:08:00Z">
        <w:r>
          <w:rPr>
            <w:lang w:eastAsia="zh-CN"/>
          </w:rPr>
          <w:t>ore network SBA</w:t>
        </w:r>
      </w:ins>
      <w:ins w:id="59" w:author="Rev1" w:date="2024-11-21T11:46:00Z">
        <w:r w:rsidR="00CE62A1">
          <w:rPr>
            <w:lang w:eastAsia="zh-CN"/>
          </w:rPr>
          <w:t xml:space="preserve"> interface</w:t>
        </w:r>
      </w:ins>
      <w:ins w:id="60" w:author="Yangyanmei" w:date="2024-11-11T17:08:00Z">
        <w:r>
          <w:rPr>
            <w:lang w:eastAsia="zh-CN"/>
          </w:rPr>
          <w:t>.</w:t>
        </w:r>
      </w:ins>
    </w:p>
    <w:p w14:paraId="741A5EC9" w14:textId="6B583AC7" w:rsidR="00A25904" w:rsidRPr="008B72B3" w:rsidRDefault="00A25904" w:rsidP="00A25904">
      <w:pPr>
        <w:rPr>
          <w:ins w:id="61" w:author="Yangyanmei" w:date="2024-11-11T17:08:00Z"/>
        </w:rPr>
      </w:pPr>
      <w:ins w:id="62" w:author="Yangyanmei" w:date="2024-11-11T17:08:00Z">
        <w:r>
          <w:rPr>
            <w:lang w:eastAsia="zh-CN"/>
          </w:rPr>
          <w:t xml:space="preserve">However, in existing SEAL specification, the </w:t>
        </w:r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server</w:t>
        </w:r>
        <w:r>
          <w:rPr>
            <w:lang w:eastAsia="zh-CN"/>
          </w:rPr>
          <w:t xml:space="preserve"> invoking 5</w:t>
        </w:r>
        <w:r>
          <w:rPr>
            <w:rFonts w:hint="eastAsia"/>
            <w:lang w:eastAsia="zh-CN"/>
          </w:rPr>
          <w:t>GC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APIs</w:t>
        </w:r>
        <w:r>
          <w:rPr>
            <w:lang w:eastAsia="zh-CN"/>
          </w:rPr>
          <w:t xml:space="preserve"> </w:t>
        </w:r>
      </w:ins>
      <w:ins w:id="63" w:author="Rev1" w:date="2024-11-22T02:36:00Z">
        <w:r w:rsidR="00C81BD8">
          <w:rPr>
            <w:lang w:eastAsia="zh-CN"/>
          </w:rPr>
          <w:t xml:space="preserve">directly </w:t>
        </w:r>
      </w:ins>
      <w:ins w:id="64" w:author="Yangyanmei" w:date="2024-11-11T17:08:00Z">
        <w:r>
          <w:rPr>
            <w:rFonts w:hint="eastAsia"/>
            <w:lang w:eastAsia="zh-CN"/>
          </w:rPr>
          <w:t>via</w:t>
        </w:r>
        <w:r>
          <w:rPr>
            <w:lang w:eastAsia="zh-CN"/>
          </w:rPr>
          <w:t xml:space="preserve"> </w:t>
        </w:r>
      </w:ins>
      <w:ins w:id="65" w:author="Rev1" w:date="2024-11-21T11:54:00Z">
        <w:r w:rsidR="00E8523F">
          <w:rPr>
            <w:lang w:eastAsia="zh-CN"/>
          </w:rPr>
          <w:t>c</w:t>
        </w:r>
      </w:ins>
      <w:ins w:id="66" w:author="Yangyanmei" w:date="2024-11-11T17:08:00Z">
        <w:r>
          <w:rPr>
            <w:rFonts w:hint="eastAsia"/>
            <w:lang w:eastAsia="zh-CN"/>
          </w:rPr>
          <w:t>ore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network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SBA</w:t>
        </w:r>
        <w:r>
          <w:rPr>
            <w:lang w:eastAsia="zh-CN"/>
          </w:rPr>
          <w:t xml:space="preserve"> </w:t>
        </w:r>
      </w:ins>
      <w:ins w:id="67" w:author="Rev1" w:date="2024-11-22T02:36:00Z">
        <w:r w:rsidR="00C81BD8">
          <w:rPr>
            <w:lang w:eastAsia="zh-CN"/>
          </w:rPr>
          <w:t xml:space="preserve">(without go through the NEF) </w:t>
        </w:r>
      </w:ins>
      <w:ins w:id="68" w:author="Yangyanmei" w:date="2024-11-11T17:08:00Z">
        <w:r>
          <w:rPr>
            <w:rFonts w:hint="eastAsia"/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missing</w:t>
        </w:r>
        <w:r>
          <w:rPr>
            <w:lang w:eastAsia="zh-CN"/>
          </w:rPr>
          <w:t xml:space="preserve"> </w:t>
        </w:r>
      </w:ins>
      <w:ins w:id="69" w:author="Arun" w:date="2024-11-12T11:36:00Z">
        <w:r w:rsidR="008C5C0F">
          <w:rPr>
            <w:lang w:eastAsia="zh-CN"/>
          </w:rPr>
          <w:t>for</w:t>
        </w:r>
      </w:ins>
      <w:ins w:id="70" w:author="Yangyanmei" w:date="2024-11-11T17:08:00Z"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some</w:t>
        </w:r>
        <w:r>
          <w:rPr>
            <w:lang w:eastAsia="zh-CN"/>
          </w:rPr>
          <w:t xml:space="preserve"> </w:t>
        </w:r>
      </w:ins>
      <w:ins w:id="71" w:author="Arun" w:date="2024-11-12T11:36:00Z">
        <w:r w:rsidR="008C5C0F">
          <w:rPr>
            <w:lang w:eastAsia="zh-CN"/>
          </w:rPr>
          <w:t xml:space="preserve">of the </w:t>
        </w:r>
      </w:ins>
      <w:ins w:id="72" w:author="Yangyanmei" w:date="2024-11-11T17:08:00Z">
        <w:r>
          <w:rPr>
            <w:rFonts w:hint="eastAsia"/>
            <w:lang w:eastAsia="zh-CN"/>
          </w:rPr>
          <w:t>SEAL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service</w:t>
        </w:r>
      </w:ins>
      <w:ins w:id="73" w:author="Arun" w:date="2024-11-12T11:37:00Z">
        <w:r w:rsidR="008C5C0F">
          <w:rPr>
            <w:lang w:eastAsia="zh-CN"/>
          </w:rPr>
          <w:t>s</w:t>
        </w:r>
      </w:ins>
      <w:ins w:id="74" w:author="Yangyanmei" w:date="2024-11-11T17:08:00Z">
        <w:r>
          <w:rPr>
            <w:lang w:eastAsia="zh-CN"/>
          </w:rPr>
          <w:t xml:space="preserve">. </w:t>
        </w:r>
      </w:ins>
      <w:ins w:id="75" w:author="Rev1" w:date="2024-11-22T02:35:00Z">
        <w:r w:rsidR="00C81BD8">
          <w:rPr>
            <w:lang w:eastAsia="zh-CN"/>
          </w:rPr>
          <w:t xml:space="preserve">Take the location management service as an example. </w:t>
        </w:r>
        <w:r w:rsidR="00C81BD8" w:rsidRPr="005D787B">
          <w:rPr>
            <w:noProof/>
            <w:highlight w:val="yellow"/>
            <w:lang w:val="en-US" w:eastAsia="zh-CN"/>
          </w:rPr>
          <w:t>3GPP TS 23.273 [23.273] clause 4.3.3 also indicates that “</w:t>
        </w:r>
        <w:r w:rsidR="00C81BD8" w:rsidRPr="005D787B">
          <w:rPr>
            <w:highlight w:val="yellow"/>
            <w:lang w:eastAsia="ja-JP"/>
          </w:rPr>
          <w:t>AFs and NFs may access GMLC directly or via NEF.”</w:t>
        </w:r>
        <w:r w:rsidR="00C81BD8">
          <w:rPr>
            <w:noProof/>
            <w:lang w:val="en-US" w:eastAsia="zh-CN"/>
          </w:rPr>
          <w:t xml:space="preserve">. </w:t>
        </w:r>
      </w:ins>
      <w:ins w:id="76" w:author="Rev1" w:date="2024-11-22T02:36:00Z">
        <w:r w:rsidR="00C81BD8">
          <w:rPr>
            <w:lang w:eastAsia="zh-CN"/>
          </w:rPr>
          <w:t>However</w:t>
        </w:r>
      </w:ins>
      <w:ins w:id="77" w:author="Yangyanmei" w:date="2024-11-11T17:08:00Z">
        <w:r>
          <w:rPr>
            <w:lang w:eastAsia="zh-CN"/>
          </w:rPr>
          <w:t xml:space="preserve">, in clause 9.2.2 of </w:t>
        </w:r>
      </w:ins>
      <w:ins w:id="78" w:author="Arun" w:date="2024-11-12T11:36:00Z">
        <w:r w:rsidR="008C5C0F">
          <w:rPr>
            <w:lang w:eastAsia="zh-CN"/>
          </w:rPr>
          <w:t>3GPP</w:t>
        </w:r>
      </w:ins>
      <w:ins w:id="79" w:author="Rev1" w:date="2024-11-21T11:46:00Z">
        <w:r w:rsidR="00CE62A1">
          <w:rPr>
            <w:lang w:val="en-US" w:eastAsia="zh-CN"/>
          </w:rPr>
          <w:t> </w:t>
        </w:r>
      </w:ins>
      <w:ins w:id="80" w:author="Yangyanmei" w:date="2024-11-11T17:08:00Z">
        <w:r>
          <w:rPr>
            <w:lang w:eastAsia="zh-CN"/>
          </w:rPr>
          <w:t>TS</w:t>
        </w:r>
      </w:ins>
      <w:ins w:id="81" w:author="Rev1" w:date="2024-11-21T11:46:00Z">
        <w:r w:rsidR="00CE62A1">
          <w:rPr>
            <w:lang w:val="en-US" w:eastAsia="zh-CN"/>
          </w:rPr>
          <w:t> </w:t>
        </w:r>
      </w:ins>
      <w:ins w:id="82" w:author="Yangyanmei" w:date="2024-11-11T17:08:00Z">
        <w:r>
          <w:rPr>
            <w:lang w:eastAsia="zh-CN"/>
          </w:rPr>
          <w:t>23.434</w:t>
        </w:r>
      </w:ins>
      <w:ins w:id="83" w:author="Rev1" w:date="2024-11-21T11:47:00Z">
        <w:r w:rsidR="00CE62A1">
          <w:rPr>
            <w:lang w:val="en-US" w:eastAsia="zh-CN"/>
          </w:rPr>
          <w:t> </w:t>
        </w:r>
      </w:ins>
      <w:ins w:id="84" w:author="Arun" w:date="2024-11-12T11:36:00Z">
        <w:r w:rsidR="008C5C0F">
          <w:rPr>
            <w:lang w:eastAsia="zh-CN"/>
          </w:rPr>
          <w:t>[</w:t>
        </w:r>
      </w:ins>
      <w:ins w:id="85" w:author="Yangyanmei" w:date="2024-11-19T01:10:00Z">
        <w:r w:rsidR="007E4155">
          <w:rPr>
            <w:lang w:eastAsia="zh-CN"/>
          </w:rPr>
          <w:t>3</w:t>
        </w:r>
      </w:ins>
      <w:ins w:id="86" w:author="Arun" w:date="2024-11-12T11:36:00Z">
        <w:r w:rsidR="008C5C0F">
          <w:rPr>
            <w:lang w:eastAsia="zh-CN"/>
          </w:rPr>
          <w:t>]</w:t>
        </w:r>
      </w:ins>
      <w:ins w:id="87" w:author="Yangyanmei" w:date="2024-11-11T17:08:00Z">
        <w:r>
          <w:rPr>
            <w:lang w:eastAsia="zh-CN"/>
          </w:rPr>
          <w:t xml:space="preserve">, </w:t>
        </w:r>
      </w:ins>
      <w:ins w:id="88" w:author="Arun" w:date="2024-11-12T11:43:00Z">
        <w:r w:rsidR="004522E2">
          <w:rPr>
            <w:lang w:eastAsia="zh-CN"/>
          </w:rPr>
          <w:t xml:space="preserve">only </w:t>
        </w:r>
      </w:ins>
      <w:ins w:id="89" w:author="Yangyanmei" w:date="2024-11-11T17:08:00Z">
        <w:r>
          <w:rPr>
            <w:lang w:eastAsia="zh-CN"/>
          </w:rPr>
          <w:t xml:space="preserve">the </w:t>
        </w:r>
      </w:ins>
      <w:ins w:id="90" w:author="Rev1" w:date="2024-11-21T11:47:00Z">
        <w:r w:rsidR="00CE62A1">
          <w:rPr>
            <w:lang w:eastAsia="zh-CN"/>
          </w:rPr>
          <w:t>l</w:t>
        </w:r>
      </w:ins>
      <w:ins w:id="91" w:author="Yangyanmei" w:date="2024-11-11T17:08:00Z">
        <w:r>
          <w:rPr>
            <w:lang w:eastAsia="zh-CN"/>
          </w:rPr>
          <w:t>ocation management server invok</w:t>
        </w:r>
      </w:ins>
      <w:ins w:id="92" w:author="Arun" w:date="2024-11-12T11:43:00Z">
        <w:r w:rsidR="004522E2">
          <w:rPr>
            <w:lang w:eastAsia="zh-CN"/>
          </w:rPr>
          <w:t>ing</w:t>
        </w:r>
      </w:ins>
      <w:ins w:id="93" w:author="Yangyanmei" w:date="2024-11-11T17:08:00Z">
        <w:r>
          <w:rPr>
            <w:lang w:eastAsia="zh-CN"/>
          </w:rPr>
          <w:t xml:space="preserve"> 5GC location API </w:t>
        </w:r>
      </w:ins>
      <w:ins w:id="94" w:author="Rev1" w:date="2024-11-22T02:14:00Z">
        <w:r w:rsidR="00486D1A">
          <w:rPr>
            <w:lang w:eastAsia="zh-CN"/>
          </w:rPr>
          <w:t>via</w:t>
        </w:r>
      </w:ins>
      <w:ins w:id="95" w:author="Yangyanmei" w:date="2024-11-11T17:08:00Z">
        <w:r>
          <w:rPr>
            <w:lang w:eastAsia="zh-CN"/>
          </w:rPr>
          <w:t xml:space="preserve"> NEF</w:t>
        </w:r>
        <w:r>
          <w:rPr>
            <w:rFonts w:hint="eastAsia"/>
            <w:lang w:eastAsia="zh-CN"/>
          </w:rPr>
          <w:t>/</w:t>
        </w:r>
        <w:r>
          <w:rPr>
            <w:lang w:eastAsia="zh-CN"/>
          </w:rPr>
          <w:t xml:space="preserve">SCEF </w:t>
        </w:r>
      </w:ins>
      <w:ins w:id="96" w:author="Arun" w:date="2024-11-12T11:43:00Z">
        <w:r w:rsidR="004522E2">
          <w:rPr>
            <w:lang w:eastAsia="zh-CN"/>
          </w:rPr>
          <w:t>is shown</w:t>
        </w:r>
      </w:ins>
      <w:ins w:id="97" w:author="Yangyanmei" w:date="2024-11-11T17:08:00Z">
        <w:r>
          <w:rPr>
            <w:lang w:eastAsia="zh-CN"/>
          </w:rPr>
          <w:t xml:space="preserve">, which may </w:t>
        </w:r>
      </w:ins>
      <w:ins w:id="98" w:author="Arun" w:date="2024-11-12T11:43:00Z">
        <w:r w:rsidR="004522E2">
          <w:rPr>
            <w:lang w:eastAsia="zh-CN"/>
          </w:rPr>
          <w:t xml:space="preserve">lead to the mis-understanding that the </w:t>
        </w:r>
      </w:ins>
      <w:ins w:id="99" w:author="Rev1" w:date="2024-11-21T11:54:00Z">
        <w:r w:rsidR="003F1980">
          <w:rPr>
            <w:lang w:eastAsia="zh-CN"/>
          </w:rPr>
          <w:t>SEAL location management server</w:t>
        </w:r>
      </w:ins>
      <w:ins w:id="100" w:author="Arun" w:date="2024-11-12T11:43:00Z">
        <w:r w:rsidR="004522E2">
          <w:rPr>
            <w:lang w:eastAsia="zh-CN"/>
          </w:rPr>
          <w:t xml:space="preserve"> cannot be deployed in the </w:t>
        </w:r>
      </w:ins>
      <w:ins w:id="101" w:author="Arun" w:date="2024-11-12T11:44:00Z">
        <w:r w:rsidR="004522E2">
          <w:rPr>
            <w:lang w:eastAsia="zh-CN"/>
          </w:rPr>
          <w:t>MNO’s domain.</w:t>
        </w:r>
      </w:ins>
      <w:ins w:id="102" w:author="Yangyanmei" w:date="2024-11-11T17:08:00Z">
        <w:r>
          <w:rPr>
            <w:lang w:eastAsia="zh-CN"/>
          </w:rPr>
          <w:t xml:space="preserve"> </w:t>
        </w:r>
      </w:ins>
    </w:p>
    <w:p w14:paraId="32B32DEC" w14:textId="77777777" w:rsidR="00A25904" w:rsidRPr="00604817" w:rsidRDefault="00A25904" w:rsidP="00A25904">
      <w:pPr>
        <w:pStyle w:val="3"/>
        <w:rPr>
          <w:ins w:id="103" w:author="Yangyanmei" w:date="2024-11-11T17:08:00Z"/>
        </w:rPr>
      </w:pPr>
      <w:ins w:id="104" w:author="Yangyanmei" w:date="2024-11-11T17:08:00Z">
        <w:r>
          <w:t>4</w:t>
        </w:r>
        <w:r w:rsidRPr="00604817">
          <w:t>.</w:t>
        </w:r>
        <w:r>
          <w:t>x</w:t>
        </w:r>
        <w:r w:rsidRPr="00604817">
          <w:t>.</w:t>
        </w:r>
        <w:r>
          <w:t>2</w:t>
        </w:r>
        <w:r w:rsidRPr="00604817">
          <w:tab/>
        </w:r>
        <w:r>
          <w:t>Gaps</w:t>
        </w:r>
      </w:ins>
    </w:p>
    <w:p w14:paraId="1EF5759A" w14:textId="7E1B2530" w:rsidR="00A25904" w:rsidRDefault="00A25904" w:rsidP="00A25904">
      <w:pPr>
        <w:rPr>
          <w:ins w:id="105" w:author="Rev1" w:date="2024-11-21T11:50:00Z"/>
          <w:noProof/>
          <w:lang w:eastAsia="zh-CN"/>
        </w:rPr>
      </w:pPr>
      <w:ins w:id="106" w:author="Yangyanmei" w:date="2024-11-11T17:08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 xml:space="preserve">ap#4.x.2-1: </w:t>
        </w:r>
      </w:ins>
      <w:ins w:id="107" w:author="Arun" w:date="2024-11-12T11:47:00Z">
        <w:r w:rsidR="00766786">
          <w:rPr>
            <w:noProof/>
            <w:lang w:eastAsia="zh-CN"/>
          </w:rPr>
          <w:t xml:space="preserve">Investigate </w:t>
        </w:r>
      </w:ins>
      <w:ins w:id="108" w:author="Rev1" w:date="2024-11-21T11:53:00Z">
        <w:r w:rsidR="00E326F6">
          <w:rPr>
            <w:noProof/>
            <w:lang w:eastAsia="zh-CN"/>
          </w:rPr>
          <w:t xml:space="preserve">and </w:t>
        </w:r>
      </w:ins>
      <w:ins w:id="109" w:author="Rev1" w:date="2024-11-21T11:54:00Z">
        <w:r w:rsidR="00C64526">
          <w:rPr>
            <w:noProof/>
            <w:lang w:eastAsia="zh-CN"/>
          </w:rPr>
          <w:t xml:space="preserve">enhance </w:t>
        </w:r>
      </w:ins>
      <w:ins w:id="110" w:author="Rev1" w:date="2024-11-22T02:56:00Z">
        <w:r w:rsidR="005D787B">
          <w:rPr>
            <w:noProof/>
            <w:lang w:eastAsia="zh-CN"/>
          </w:rPr>
          <w:t>the location management servic</w:t>
        </w:r>
      </w:ins>
      <w:ins w:id="111" w:author="Rev1" w:date="2024-11-22T02:57:00Z">
        <w:r w:rsidR="005D787B">
          <w:rPr>
            <w:noProof/>
            <w:lang w:eastAsia="zh-CN"/>
          </w:rPr>
          <w:t>e</w:t>
        </w:r>
      </w:ins>
      <w:ins w:id="112" w:author="Rev1" w:date="2024-11-22T02:56:00Z">
        <w:r w:rsidR="005D787B">
          <w:rPr>
            <w:noProof/>
            <w:lang w:eastAsia="zh-CN"/>
          </w:rPr>
          <w:t xml:space="preserve"> and other</w:t>
        </w:r>
      </w:ins>
      <w:ins w:id="113" w:author="Arun" w:date="2024-11-12T11:47:00Z">
        <w:r w:rsidR="00766786">
          <w:rPr>
            <w:noProof/>
            <w:lang w:eastAsia="zh-CN"/>
          </w:rPr>
          <w:t xml:space="preserve"> SEAL services</w:t>
        </w:r>
      </w:ins>
      <w:ins w:id="114" w:author="Arun" w:date="2024-11-12T11:48:00Z">
        <w:r w:rsidR="00766786">
          <w:rPr>
            <w:noProof/>
            <w:lang w:eastAsia="zh-CN"/>
          </w:rPr>
          <w:t xml:space="preserve"> architecture </w:t>
        </w:r>
      </w:ins>
      <w:ins w:id="115" w:author="Rev1" w:date="2024-11-21T11:49:00Z">
        <w:r w:rsidR="00CE62A1">
          <w:rPr>
            <w:noProof/>
            <w:lang w:eastAsia="zh-CN"/>
          </w:rPr>
          <w:t>and deploymen</w:t>
        </w:r>
      </w:ins>
      <w:ins w:id="116" w:author="Rev1" w:date="2024-11-21T11:50:00Z">
        <w:r w:rsidR="00CE62A1">
          <w:rPr>
            <w:noProof/>
            <w:lang w:eastAsia="zh-CN"/>
          </w:rPr>
          <w:t xml:space="preserve">t </w:t>
        </w:r>
      </w:ins>
      <w:ins w:id="117" w:author="Arun" w:date="2024-11-12T11:47:00Z">
        <w:r w:rsidR="00766786">
          <w:rPr>
            <w:noProof/>
            <w:lang w:eastAsia="zh-CN"/>
          </w:rPr>
          <w:t xml:space="preserve">to identify </w:t>
        </w:r>
      </w:ins>
      <w:ins w:id="118" w:author="Rev1" w:date="2024-11-21T11:53:00Z">
        <w:r w:rsidR="00E326F6">
          <w:rPr>
            <w:noProof/>
            <w:lang w:eastAsia="zh-CN"/>
          </w:rPr>
          <w:t>if</w:t>
        </w:r>
      </w:ins>
      <w:ins w:id="119" w:author="Arun" w:date="2024-11-12T11:47:00Z">
        <w:r w:rsidR="00766786">
          <w:rPr>
            <w:noProof/>
            <w:lang w:eastAsia="zh-CN"/>
          </w:rPr>
          <w:t xml:space="preserve"> the aspect of deploying SEAL server within the </w:t>
        </w:r>
      </w:ins>
      <w:ins w:id="120" w:author="Arun" w:date="2024-11-12T11:48:00Z">
        <w:r w:rsidR="00766786">
          <w:rPr>
            <w:noProof/>
            <w:lang w:eastAsia="zh-CN"/>
          </w:rPr>
          <w:t xml:space="preserve">MNO’s domain is </w:t>
        </w:r>
      </w:ins>
      <w:ins w:id="121" w:author="Rev1" w:date="2024-11-21T11:53:00Z">
        <w:r w:rsidR="00E326F6">
          <w:rPr>
            <w:noProof/>
            <w:lang w:eastAsia="zh-CN"/>
          </w:rPr>
          <w:t xml:space="preserve">not </w:t>
        </w:r>
      </w:ins>
      <w:ins w:id="122" w:author="Arun" w:date="2024-11-12T11:48:00Z">
        <w:r w:rsidR="00766786">
          <w:rPr>
            <w:noProof/>
            <w:lang w:eastAsia="zh-CN"/>
          </w:rPr>
          <w:t>covered.</w:t>
        </w:r>
      </w:ins>
    </w:p>
    <w:p w14:paraId="6A5BAA32" w14:textId="33A32F57" w:rsidR="00CE62A1" w:rsidRPr="00CE62A1" w:rsidRDefault="00CE62A1" w:rsidP="00A25904">
      <w:pPr>
        <w:rPr>
          <w:ins w:id="123" w:author="Yangyanmei" w:date="2024-11-11T17:08:00Z"/>
          <w:noProof/>
          <w:lang w:eastAsia="zh-CN"/>
        </w:rPr>
      </w:pPr>
      <w:ins w:id="124" w:author="Rev1" w:date="2024-11-21T11:50:00Z">
        <w:r>
          <w:rPr>
            <w:rFonts w:hint="eastAsia"/>
            <w:noProof/>
            <w:lang w:eastAsia="zh-CN"/>
          </w:rPr>
          <w:t>G</w:t>
        </w:r>
        <w:r>
          <w:rPr>
            <w:noProof/>
            <w:lang w:eastAsia="zh-CN"/>
          </w:rPr>
          <w:t>ap#4.x.2-2:</w:t>
        </w:r>
        <w:r>
          <w:rPr>
            <w:noProof/>
            <w:lang w:eastAsia="zh-CN"/>
          </w:rPr>
          <w:tab/>
          <w:t xml:space="preserve">Investigate </w:t>
        </w:r>
      </w:ins>
      <w:ins w:id="125" w:author="Rev1" w:date="2024-11-21T11:53:00Z">
        <w:r w:rsidR="00C64526">
          <w:rPr>
            <w:noProof/>
            <w:lang w:eastAsia="zh-CN"/>
          </w:rPr>
          <w:t xml:space="preserve">and </w:t>
        </w:r>
      </w:ins>
      <w:ins w:id="126" w:author="Rev1" w:date="2024-11-21T11:54:00Z">
        <w:r w:rsidR="00C64526">
          <w:rPr>
            <w:noProof/>
            <w:lang w:eastAsia="zh-CN"/>
          </w:rPr>
          <w:t xml:space="preserve">enhance </w:t>
        </w:r>
      </w:ins>
      <w:ins w:id="127" w:author="Rev1" w:date="2024-11-22T02:57:00Z">
        <w:r w:rsidR="005D787B">
          <w:rPr>
            <w:noProof/>
            <w:lang w:eastAsia="zh-CN"/>
          </w:rPr>
          <w:t>the location management service and other</w:t>
        </w:r>
      </w:ins>
      <w:ins w:id="128" w:author="Rev1" w:date="2024-11-21T11:50:00Z">
        <w:r>
          <w:rPr>
            <w:noProof/>
            <w:lang w:eastAsia="zh-CN"/>
          </w:rPr>
          <w:t xml:space="preserve"> SEAL services procedures and information flows to identify </w:t>
        </w:r>
      </w:ins>
      <w:ins w:id="129" w:author="Rev1" w:date="2024-11-21T11:53:00Z">
        <w:r w:rsidR="00E326F6">
          <w:rPr>
            <w:noProof/>
            <w:lang w:eastAsia="zh-CN"/>
          </w:rPr>
          <w:t>if</w:t>
        </w:r>
      </w:ins>
      <w:ins w:id="130" w:author="Rev1" w:date="2024-11-21T11:51:00Z">
        <w:r>
          <w:rPr>
            <w:noProof/>
            <w:lang w:eastAsia="zh-CN"/>
          </w:rPr>
          <w:t xml:space="preserve"> the SEAL server directly interacting with the 3GPP NF</w:t>
        </w:r>
      </w:ins>
      <w:ins w:id="131" w:author="Rev1" w:date="2024-11-22T02:57:00Z">
        <w:r w:rsidR="006616FC">
          <w:rPr>
            <w:noProof/>
            <w:lang w:eastAsia="zh-CN"/>
          </w:rPr>
          <w:t xml:space="preserve"> (</w:t>
        </w:r>
        <w:r w:rsidR="00BD1CCA">
          <w:rPr>
            <w:noProof/>
            <w:lang w:eastAsia="zh-CN"/>
          </w:rPr>
          <w:t>rather than via</w:t>
        </w:r>
        <w:r w:rsidR="006616FC">
          <w:rPr>
            <w:noProof/>
            <w:lang w:eastAsia="zh-CN"/>
          </w:rPr>
          <w:t xml:space="preserve"> NEF)</w:t>
        </w:r>
      </w:ins>
      <w:ins w:id="132" w:author="Rev1" w:date="2024-11-21T11:51:00Z">
        <w:r>
          <w:rPr>
            <w:noProof/>
            <w:lang w:eastAsia="zh-CN"/>
          </w:rPr>
          <w:t xml:space="preserve"> </w:t>
        </w:r>
      </w:ins>
      <w:ins w:id="133" w:author="Rev1" w:date="2024-11-21T11:52:00Z">
        <w:r>
          <w:rPr>
            <w:noProof/>
            <w:lang w:eastAsia="zh-CN"/>
          </w:rPr>
          <w:t xml:space="preserve">is not </w:t>
        </w:r>
        <w:r w:rsidR="00E326F6">
          <w:rPr>
            <w:noProof/>
            <w:lang w:eastAsia="zh-CN"/>
          </w:rPr>
          <w:t>covered.</w:t>
        </w:r>
      </w:ins>
    </w:p>
    <w:p w14:paraId="148AFF31" w14:textId="1834DA2E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36222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="00B61EE5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of</w:t>
      </w:r>
      <w:r w:rsidR="00236222"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B61EE5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5240E6" w14:textId="77777777" w:rsidR="002C4471" w:rsidRDefault="002C4471">
      <w:r>
        <w:separator/>
      </w:r>
    </w:p>
  </w:endnote>
  <w:endnote w:type="continuationSeparator" w:id="0">
    <w:p w14:paraId="448B93DB" w14:textId="77777777" w:rsidR="002C4471" w:rsidRDefault="002C4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EBC46C" w14:textId="77777777" w:rsidR="002C4471" w:rsidRDefault="002C4471">
      <w:r>
        <w:separator/>
      </w:r>
    </w:p>
  </w:footnote>
  <w:footnote w:type="continuationSeparator" w:id="0">
    <w:p w14:paraId="29A64061" w14:textId="77777777" w:rsidR="002C4471" w:rsidRDefault="002C44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gyanmei">
    <w15:presenceInfo w15:providerId="AD" w15:userId="S-1-5-21-147214757-305610072-1517763936-108079"/>
  </w15:person>
  <w15:person w15:author="Rev1">
    <w15:presenceInfo w15:providerId="None" w15:userId="Rev1"/>
  </w15:person>
  <w15:person w15:author="Arun">
    <w15:presenceInfo w15:providerId="None" w15:userId="Ar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7303"/>
    <w:rsid w:val="00022E4A"/>
    <w:rsid w:val="000237E3"/>
    <w:rsid w:val="00052623"/>
    <w:rsid w:val="00062A46"/>
    <w:rsid w:val="00072D44"/>
    <w:rsid w:val="00090088"/>
    <w:rsid w:val="00091508"/>
    <w:rsid w:val="000928D3"/>
    <w:rsid w:val="000A1C77"/>
    <w:rsid w:val="000A5BBF"/>
    <w:rsid w:val="000B6310"/>
    <w:rsid w:val="000C6598"/>
    <w:rsid w:val="000D73D6"/>
    <w:rsid w:val="000F6126"/>
    <w:rsid w:val="000F73CB"/>
    <w:rsid w:val="000F76CD"/>
    <w:rsid w:val="00107AAB"/>
    <w:rsid w:val="0012798E"/>
    <w:rsid w:val="00133144"/>
    <w:rsid w:val="0013504C"/>
    <w:rsid w:val="00135915"/>
    <w:rsid w:val="001526CE"/>
    <w:rsid w:val="001553AD"/>
    <w:rsid w:val="0015571C"/>
    <w:rsid w:val="00156707"/>
    <w:rsid w:val="001A1C18"/>
    <w:rsid w:val="001A486D"/>
    <w:rsid w:val="001C305A"/>
    <w:rsid w:val="001E41F3"/>
    <w:rsid w:val="001E5A1C"/>
    <w:rsid w:val="001F0441"/>
    <w:rsid w:val="001F5748"/>
    <w:rsid w:val="0020225A"/>
    <w:rsid w:val="002037A2"/>
    <w:rsid w:val="002055DD"/>
    <w:rsid w:val="002100CD"/>
    <w:rsid w:val="00210E61"/>
    <w:rsid w:val="00212FF7"/>
    <w:rsid w:val="00215ABA"/>
    <w:rsid w:val="00232D54"/>
    <w:rsid w:val="00236222"/>
    <w:rsid w:val="00247FAF"/>
    <w:rsid w:val="00252B29"/>
    <w:rsid w:val="00262B77"/>
    <w:rsid w:val="00262BAD"/>
    <w:rsid w:val="002634BB"/>
    <w:rsid w:val="00275D12"/>
    <w:rsid w:val="00285AE3"/>
    <w:rsid w:val="00297FD0"/>
    <w:rsid w:val="002A412E"/>
    <w:rsid w:val="002B1F0E"/>
    <w:rsid w:val="002B38EA"/>
    <w:rsid w:val="002C4471"/>
    <w:rsid w:val="002C7EBF"/>
    <w:rsid w:val="002D16C0"/>
    <w:rsid w:val="002E047A"/>
    <w:rsid w:val="003000F9"/>
    <w:rsid w:val="00307245"/>
    <w:rsid w:val="003131B7"/>
    <w:rsid w:val="00332BBF"/>
    <w:rsid w:val="00347CAD"/>
    <w:rsid w:val="0035086D"/>
    <w:rsid w:val="00370766"/>
    <w:rsid w:val="003765CD"/>
    <w:rsid w:val="00385C0E"/>
    <w:rsid w:val="003A32CB"/>
    <w:rsid w:val="003B4475"/>
    <w:rsid w:val="003C08DA"/>
    <w:rsid w:val="003E29EF"/>
    <w:rsid w:val="003F00E8"/>
    <w:rsid w:val="003F1980"/>
    <w:rsid w:val="00400063"/>
    <w:rsid w:val="004103EB"/>
    <w:rsid w:val="004120CD"/>
    <w:rsid w:val="00417430"/>
    <w:rsid w:val="00424B44"/>
    <w:rsid w:val="00425A80"/>
    <w:rsid w:val="00436BAB"/>
    <w:rsid w:val="00443BB8"/>
    <w:rsid w:val="00445737"/>
    <w:rsid w:val="004522E2"/>
    <w:rsid w:val="004543B0"/>
    <w:rsid w:val="0045594B"/>
    <w:rsid w:val="0046589F"/>
    <w:rsid w:val="004668DF"/>
    <w:rsid w:val="00480CFB"/>
    <w:rsid w:val="004818B1"/>
    <w:rsid w:val="00486D1A"/>
    <w:rsid w:val="00486FED"/>
    <w:rsid w:val="0049014B"/>
    <w:rsid w:val="00491579"/>
    <w:rsid w:val="0049211E"/>
    <w:rsid w:val="0049670D"/>
    <w:rsid w:val="004A1BB0"/>
    <w:rsid w:val="004A3257"/>
    <w:rsid w:val="004A6CE2"/>
    <w:rsid w:val="004B2E9C"/>
    <w:rsid w:val="004C418A"/>
    <w:rsid w:val="004D5F95"/>
    <w:rsid w:val="004E302C"/>
    <w:rsid w:val="004F11FC"/>
    <w:rsid w:val="0050780D"/>
    <w:rsid w:val="00521039"/>
    <w:rsid w:val="00521FBF"/>
    <w:rsid w:val="00525DE5"/>
    <w:rsid w:val="0052615C"/>
    <w:rsid w:val="005660BD"/>
    <w:rsid w:val="00567FC9"/>
    <w:rsid w:val="00585996"/>
    <w:rsid w:val="0058703A"/>
    <w:rsid w:val="005A3F92"/>
    <w:rsid w:val="005A4024"/>
    <w:rsid w:val="005A405C"/>
    <w:rsid w:val="005B5D33"/>
    <w:rsid w:val="005C1635"/>
    <w:rsid w:val="005D061E"/>
    <w:rsid w:val="005D5305"/>
    <w:rsid w:val="005D66A1"/>
    <w:rsid w:val="005D787B"/>
    <w:rsid w:val="005E2C44"/>
    <w:rsid w:val="005E4909"/>
    <w:rsid w:val="00600DC4"/>
    <w:rsid w:val="00603517"/>
    <w:rsid w:val="00607CA1"/>
    <w:rsid w:val="006413AA"/>
    <w:rsid w:val="00642835"/>
    <w:rsid w:val="0064455C"/>
    <w:rsid w:val="0065003E"/>
    <w:rsid w:val="006616FC"/>
    <w:rsid w:val="00665EA1"/>
    <w:rsid w:val="00681DA1"/>
    <w:rsid w:val="00690ED5"/>
    <w:rsid w:val="006960D0"/>
    <w:rsid w:val="006A0945"/>
    <w:rsid w:val="006A0FAB"/>
    <w:rsid w:val="006A241A"/>
    <w:rsid w:val="006A3AA9"/>
    <w:rsid w:val="006A6271"/>
    <w:rsid w:val="006C170D"/>
    <w:rsid w:val="006D3633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6786"/>
    <w:rsid w:val="00770A9F"/>
    <w:rsid w:val="007825D3"/>
    <w:rsid w:val="007860B5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E4155"/>
    <w:rsid w:val="007F4FDC"/>
    <w:rsid w:val="00800104"/>
    <w:rsid w:val="0080691C"/>
    <w:rsid w:val="00817868"/>
    <w:rsid w:val="00837283"/>
    <w:rsid w:val="00843C3D"/>
    <w:rsid w:val="00847D51"/>
    <w:rsid w:val="00851EAD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B72B3"/>
    <w:rsid w:val="008C107A"/>
    <w:rsid w:val="008C1E65"/>
    <w:rsid w:val="008C5C0F"/>
    <w:rsid w:val="008E448A"/>
    <w:rsid w:val="008F33A2"/>
    <w:rsid w:val="008F647C"/>
    <w:rsid w:val="008F686C"/>
    <w:rsid w:val="009012A3"/>
    <w:rsid w:val="009106A4"/>
    <w:rsid w:val="00914BF7"/>
    <w:rsid w:val="00921F42"/>
    <w:rsid w:val="00934B69"/>
    <w:rsid w:val="009359C8"/>
    <w:rsid w:val="00946F9E"/>
    <w:rsid w:val="00954242"/>
    <w:rsid w:val="00957D6A"/>
    <w:rsid w:val="009947C8"/>
    <w:rsid w:val="009A3CCE"/>
    <w:rsid w:val="009B560B"/>
    <w:rsid w:val="009C61B9"/>
    <w:rsid w:val="009E3297"/>
    <w:rsid w:val="009F7FF6"/>
    <w:rsid w:val="00A200DC"/>
    <w:rsid w:val="00A25904"/>
    <w:rsid w:val="00A33D66"/>
    <w:rsid w:val="00A3442C"/>
    <w:rsid w:val="00A3669C"/>
    <w:rsid w:val="00A47E70"/>
    <w:rsid w:val="00A526CC"/>
    <w:rsid w:val="00A72326"/>
    <w:rsid w:val="00A823B2"/>
    <w:rsid w:val="00A8322D"/>
    <w:rsid w:val="00A862B9"/>
    <w:rsid w:val="00A91F8C"/>
    <w:rsid w:val="00A92D24"/>
    <w:rsid w:val="00AA76AB"/>
    <w:rsid w:val="00AB0C79"/>
    <w:rsid w:val="00AB6534"/>
    <w:rsid w:val="00AD2965"/>
    <w:rsid w:val="00AD384E"/>
    <w:rsid w:val="00AD7C25"/>
    <w:rsid w:val="00AF79C3"/>
    <w:rsid w:val="00B05B9E"/>
    <w:rsid w:val="00B15EB6"/>
    <w:rsid w:val="00B258BB"/>
    <w:rsid w:val="00B35C6C"/>
    <w:rsid w:val="00B448C9"/>
    <w:rsid w:val="00B46356"/>
    <w:rsid w:val="00B61EE5"/>
    <w:rsid w:val="00B660D7"/>
    <w:rsid w:val="00B66D06"/>
    <w:rsid w:val="00B702B4"/>
    <w:rsid w:val="00B74C22"/>
    <w:rsid w:val="00B754CE"/>
    <w:rsid w:val="00B76D94"/>
    <w:rsid w:val="00B8024E"/>
    <w:rsid w:val="00B95BA0"/>
    <w:rsid w:val="00B95BC8"/>
    <w:rsid w:val="00BA016E"/>
    <w:rsid w:val="00BB5DFC"/>
    <w:rsid w:val="00BC7EB8"/>
    <w:rsid w:val="00BD1CCA"/>
    <w:rsid w:val="00BD21F9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64526"/>
    <w:rsid w:val="00C81BD8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CE62A1"/>
    <w:rsid w:val="00D0472E"/>
    <w:rsid w:val="00D075A9"/>
    <w:rsid w:val="00D218E3"/>
    <w:rsid w:val="00D2328E"/>
    <w:rsid w:val="00D23A71"/>
    <w:rsid w:val="00D35805"/>
    <w:rsid w:val="00D407B1"/>
    <w:rsid w:val="00D46123"/>
    <w:rsid w:val="00D510EA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6EF6"/>
    <w:rsid w:val="00E00442"/>
    <w:rsid w:val="00E1161B"/>
    <w:rsid w:val="00E20CD5"/>
    <w:rsid w:val="00E22736"/>
    <w:rsid w:val="00E2764E"/>
    <w:rsid w:val="00E326F6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23F"/>
    <w:rsid w:val="00E855CA"/>
    <w:rsid w:val="00E92FD0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3773A"/>
    <w:rsid w:val="00F5389E"/>
    <w:rsid w:val="00F545AC"/>
    <w:rsid w:val="00F56BA7"/>
    <w:rsid w:val="00F610C3"/>
    <w:rsid w:val="00F65CCD"/>
    <w:rsid w:val="00F66359"/>
    <w:rsid w:val="00F81736"/>
    <w:rsid w:val="00F8224F"/>
    <w:rsid w:val="00F9205A"/>
    <w:rsid w:val="00F92762"/>
    <w:rsid w:val="00F946A3"/>
    <w:rsid w:val="00F95B00"/>
    <w:rsid w:val="00F95E21"/>
    <w:rsid w:val="00F9757A"/>
    <w:rsid w:val="00FA1AAA"/>
    <w:rsid w:val="00FA6275"/>
    <w:rsid w:val="00FB6386"/>
    <w:rsid w:val="00FC77DE"/>
    <w:rsid w:val="00FE0706"/>
    <w:rsid w:val="00FE3460"/>
    <w:rsid w:val="00FE4987"/>
    <w:rsid w:val="00FF23D9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90088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0">
    <w:name w:val="List 4"/>
    <w:basedOn w:val="32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1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F23D9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FF23D9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B448C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B448C9"/>
    <w:rPr>
      <w:rFonts w:ascii="Arial" w:hAnsi="Arial"/>
      <w:b/>
      <w:lang w:eastAsia="en-US"/>
    </w:rPr>
  </w:style>
  <w:style w:type="character" w:customStyle="1" w:styleId="30">
    <w:name w:val="标题 3 字符"/>
    <w:basedOn w:val="a0"/>
    <w:link w:val="3"/>
    <w:rsid w:val="008B72B3"/>
    <w:rPr>
      <w:rFonts w:ascii="Arial" w:hAnsi="Arial"/>
      <w:sz w:val="28"/>
      <w:lang w:eastAsia="en-US"/>
    </w:rPr>
  </w:style>
  <w:style w:type="character" w:customStyle="1" w:styleId="20">
    <w:name w:val="标题 2 字符"/>
    <w:basedOn w:val="a0"/>
    <w:link w:val="2"/>
    <w:rsid w:val="00A25904"/>
    <w:rPr>
      <w:rFonts w:ascii="Arial" w:hAnsi="Arial"/>
      <w:sz w:val="32"/>
      <w:lang w:eastAsia="en-US"/>
    </w:rPr>
  </w:style>
  <w:style w:type="character" w:customStyle="1" w:styleId="EXChar">
    <w:name w:val="EX Char"/>
    <w:link w:val="EX"/>
    <w:rsid w:val="0009008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package" Target="embeddings/Microsoft_Visio_Drawing.vsdx"/><Relationship Id="rId12" Type="http://schemas.microsoft.com/office/2011/relationships/people" Target="peop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815</Words>
  <Characters>4649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Rev1</cp:lastModifiedBy>
  <cp:revision>2</cp:revision>
  <cp:lastPrinted>1899-12-31T23:00:00Z</cp:lastPrinted>
  <dcterms:created xsi:type="dcterms:W3CDTF">2024-11-21T18:58:00Z</dcterms:created>
  <dcterms:modified xsi:type="dcterms:W3CDTF">2024-11-21T18:58:00Z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